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322" w:rsidRDefault="00C51D7D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D7D">
        <w:rPr>
          <w:noProof/>
        </w:rPr>
        <w:drawing>
          <wp:inline distT="0" distB="0" distL="0" distR="0">
            <wp:extent cx="6480810" cy="8908139"/>
            <wp:effectExtent l="0" t="0" r="0" b="7620"/>
            <wp:docPr id="1" name="Рисунок 1" descr="D:\уч план\Скан_2019112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 план\Скан_20191125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D7D" w:rsidRDefault="00C51D7D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D7D" w:rsidRDefault="00C51D7D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D7D" w:rsidRDefault="00C51D7D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D7D" w:rsidRDefault="00C51D7D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1D7D" w:rsidRDefault="00C51D7D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2BC" w:rsidRPr="007A4CE1" w:rsidRDefault="00526322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</w:t>
      </w:r>
      <w:r w:rsidR="00AE22BC" w:rsidRPr="007A4CE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A4CE1" w:rsidRDefault="00AE22BC" w:rsidP="007A4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t xml:space="preserve">к учебному плану для 1-4 классов МБОУ </w:t>
      </w:r>
      <w:r w:rsidR="00187EDF">
        <w:rPr>
          <w:rFonts w:ascii="Times New Roman" w:hAnsi="Times New Roman" w:cs="Times New Roman"/>
          <w:b/>
          <w:sz w:val="24"/>
          <w:szCs w:val="24"/>
        </w:rPr>
        <w:t>Куркульской</w:t>
      </w:r>
      <w:r w:rsidRPr="007A4CE1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школы, реализующих основные образовательные программы </w:t>
      </w:r>
    </w:p>
    <w:p w:rsidR="00AE22BC" w:rsidRPr="007A4CE1" w:rsidRDefault="00AE22BC" w:rsidP="007A4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t>начального общего образования  в соответствии с ФГОС</w:t>
      </w:r>
      <w:r w:rsidR="007A4CE1">
        <w:rPr>
          <w:rFonts w:ascii="Times New Roman" w:hAnsi="Times New Roman" w:cs="Times New Roman"/>
          <w:b/>
          <w:sz w:val="24"/>
          <w:szCs w:val="24"/>
        </w:rPr>
        <w:t xml:space="preserve"> НОО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CE1">
        <w:rPr>
          <w:rFonts w:ascii="Times New Roman" w:hAnsi="Times New Roman" w:cs="Times New Roman"/>
          <w:sz w:val="24"/>
          <w:szCs w:val="24"/>
        </w:rPr>
        <w:tab/>
        <w:t xml:space="preserve">Учебный  план  муниципального бюджетного образовательного учреждения  </w:t>
      </w:r>
      <w:r w:rsidR="00187EDF">
        <w:rPr>
          <w:rFonts w:ascii="Times New Roman" w:hAnsi="Times New Roman" w:cs="Times New Roman"/>
          <w:sz w:val="24"/>
          <w:szCs w:val="24"/>
        </w:rPr>
        <w:t xml:space="preserve">Куркульской </w:t>
      </w:r>
      <w:r w:rsidRPr="007A4CE1">
        <w:rPr>
          <w:rFonts w:ascii="Times New Roman" w:hAnsi="Times New Roman" w:cs="Times New Roman"/>
          <w:sz w:val="24"/>
          <w:szCs w:val="24"/>
        </w:rPr>
        <w:t xml:space="preserve"> средн</w:t>
      </w:r>
      <w:r w:rsidR="00187EDF">
        <w:rPr>
          <w:rFonts w:ascii="Times New Roman" w:hAnsi="Times New Roman" w:cs="Times New Roman"/>
          <w:sz w:val="24"/>
          <w:szCs w:val="24"/>
        </w:rPr>
        <w:t>ей</w:t>
      </w:r>
      <w:r w:rsidRPr="007A4CE1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187EDF">
        <w:rPr>
          <w:rFonts w:ascii="Times New Roman" w:hAnsi="Times New Roman" w:cs="Times New Roman"/>
          <w:sz w:val="24"/>
          <w:szCs w:val="24"/>
        </w:rPr>
        <w:t>ой</w:t>
      </w:r>
      <w:r w:rsidRPr="007A4CE1">
        <w:rPr>
          <w:rFonts w:ascii="Times New Roman" w:hAnsi="Times New Roman" w:cs="Times New Roman"/>
          <w:sz w:val="24"/>
          <w:szCs w:val="24"/>
        </w:rPr>
        <w:t xml:space="preserve"> школ</w:t>
      </w:r>
      <w:r w:rsidR="00187EDF">
        <w:rPr>
          <w:rFonts w:ascii="Times New Roman" w:hAnsi="Times New Roman" w:cs="Times New Roman"/>
          <w:sz w:val="24"/>
          <w:szCs w:val="24"/>
        </w:rPr>
        <w:t>ы</w:t>
      </w:r>
      <w:r w:rsidRPr="007A4CE1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РТ составлен с учётом: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Федерального Закона от 29.12.2</w:t>
      </w:r>
      <w:r>
        <w:rPr>
          <w:rStyle w:val="FontStyle42"/>
          <w:rFonts w:eastAsiaTheme="minorEastAsia"/>
          <w:sz w:val="24"/>
          <w:szCs w:val="24"/>
        </w:rPr>
        <w:t xml:space="preserve">012г. №273-ФЗ «Об образовании в </w:t>
      </w:r>
      <w:r w:rsidRPr="00486DD0">
        <w:rPr>
          <w:rStyle w:val="FontStyle42"/>
          <w:rFonts w:eastAsiaTheme="minorEastAsia"/>
          <w:sz w:val="24"/>
          <w:szCs w:val="24"/>
        </w:rPr>
        <w:t>Российской Федерации» (в действующей редакции);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Федерального государственного образовательного стандарта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начального общего 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образования, утвержденного приказом </w:t>
      </w:r>
      <w:proofErr w:type="spellStart"/>
      <w:r w:rsidRPr="00486DD0">
        <w:rPr>
          <w:rStyle w:val="FontStyle42"/>
          <w:rFonts w:eastAsiaTheme="minorEastAsia"/>
          <w:sz w:val="24"/>
          <w:szCs w:val="24"/>
        </w:rPr>
        <w:t>МОиН</w:t>
      </w:r>
      <w:proofErr w:type="spellEnd"/>
      <w:r w:rsidRPr="00486DD0">
        <w:rPr>
          <w:rStyle w:val="FontStyle42"/>
          <w:rFonts w:eastAsiaTheme="minorEastAsia"/>
          <w:sz w:val="24"/>
          <w:szCs w:val="24"/>
        </w:rPr>
        <w:t xml:space="preserve"> РФ 06.10.2009г.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№373 (в редакции приказов </w:t>
      </w:r>
      <w:proofErr w:type="spellStart"/>
      <w:r w:rsidRPr="00486DD0">
        <w:rPr>
          <w:rStyle w:val="FontStyle42"/>
          <w:rFonts w:eastAsiaTheme="minorEastAsia"/>
          <w:sz w:val="24"/>
          <w:szCs w:val="24"/>
        </w:rPr>
        <w:t>МОиН</w:t>
      </w:r>
      <w:proofErr w:type="spellEnd"/>
      <w:r w:rsidRPr="00486DD0">
        <w:rPr>
          <w:rStyle w:val="FontStyle42"/>
          <w:rFonts w:eastAsiaTheme="minorEastAsia"/>
          <w:sz w:val="24"/>
          <w:szCs w:val="24"/>
        </w:rPr>
        <w:t xml:space="preserve"> РФ от 26.11.2010г. №1241, от 22.09.2011г.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№2357, от 18.12.2012г. №1060, от 29.12.2014г. №1643, от 31.12.2015г. №1576);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Федерального государственного образовательного стандарта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основного общего образования, утвержденного приказом </w:t>
      </w:r>
      <w:proofErr w:type="spellStart"/>
      <w:r w:rsidRPr="00486DD0">
        <w:rPr>
          <w:rStyle w:val="FontStyle42"/>
          <w:rFonts w:eastAsiaTheme="minorEastAsia"/>
          <w:sz w:val="24"/>
          <w:szCs w:val="24"/>
        </w:rPr>
        <w:t>МОиН</w:t>
      </w:r>
      <w:proofErr w:type="spellEnd"/>
      <w:r w:rsidRPr="00486DD0">
        <w:rPr>
          <w:rStyle w:val="FontStyle42"/>
          <w:rFonts w:eastAsiaTheme="minorEastAsia"/>
          <w:sz w:val="24"/>
          <w:szCs w:val="24"/>
        </w:rPr>
        <w:t xml:space="preserve"> РФ 17.12.2010г.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№1897 (в редакции приказов </w:t>
      </w:r>
      <w:proofErr w:type="spellStart"/>
      <w:r w:rsidRPr="00486DD0">
        <w:rPr>
          <w:rStyle w:val="FontStyle42"/>
          <w:rFonts w:eastAsiaTheme="minorEastAsia"/>
          <w:sz w:val="24"/>
          <w:szCs w:val="24"/>
        </w:rPr>
        <w:t>МОиН</w:t>
      </w:r>
      <w:proofErr w:type="spellEnd"/>
      <w:r w:rsidRPr="00486DD0">
        <w:rPr>
          <w:rStyle w:val="FontStyle42"/>
          <w:rFonts w:eastAsiaTheme="minorEastAsia"/>
          <w:sz w:val="24"/>
          <w:szCs w:val="24"/>
        </w:rPr>
        <w:t xml:space="preserve"> РФ от 29.12.2014г. №1644, от 31.12.2015г.№1577);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Федерального базисного учебного плана и примерных учебных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планов для учреждений Российской Федерации, реализующих программы общего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образования, утвержденного Приказом </w:t>
      </w:r>
      <w:proofErr w:type="spellStart"/>
      <w:r w:rsidRPr="00486DD0">
        <w:rPr>
          <w:rStyle w:val="FontStyle42"/>
          <w:rFonts w:eastAsiaTheme="minorEastAsia"/>
          <w:sz w:val="24"/>
          <w:szCs w:val="24"/>
        </w:rPr>
        <w:t>МОиН</w:t>
      </w:r>
      <w:proofErr w:type="spellEnd"/>
      <w:r w:rsidRPr="00486DD0">
        <w:rPr>
          <w:rStyle w:val="FontStyle42"/>
          <w:rFonts w:eastAsiaTheme="minorEastAsia"/>
          <w:sz w:val="24"/>
          <w:szCs w:val="24"/>
        </w:rPr>
        <w:t xml:space="preserve"> РФ №1312 от 09.03.2004г. (в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редакции приказов </w:t>
      </w:r>
      <w:proofErr w:type="spellStart"/>
      <w:r w:rsidRPr="00486DD0">
        <w:rPr>
          <w:rStyle w:val="FontStyle42"/>
          <w:rFonts w:eastAsiaTheme="minorEastAsia"/>
          <w:sz w:val="24"/>
          <w:szCs w:val="24"/>
        </w:rPr>
        <w:t>МОиН</w:t>
      </w:r>
      <w:proofErr w:type="spellEnd"/>
      <w:r w:rsidRPr="00486DD0">
        <w:rPr>
          <w:rStyle w:val="FontStyle42"/>
          <w:rFonts w:eastAsiaTheme="minorEastAsia"/>
          <w:sz w:val="24"/>
          <w:szCs w:val="24"/>
        </w:rPr>
        <w:t xml:space="preserve"> РФ от 20.08.2008г. №241, от 30.08.2010г. №889, от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03.06.2011г. №1994, от 01.02.2012г. №74, от 31.12.2015г. №1578);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Федерального компонента государственных образовательных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стандартов начального общего, основного общего и среднего (полного) общего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образования, утвержденного приказом </w:t>
      </w:r>
      <w:proofErr w:type="spellStart"/>
      <w:r w:rsidRPr="00486DD0">
        <w:rPr>
          <w:rStyle w:val="FontStyle42"/>
          <w:rFonts w:eastAsiaTheme="minorEastAsia"/>
          <w:sz w:val="24"/>
          <w:szCs w:val="24"/>
        </w:rPr>
        <w:t>МОиН</w:t>
      </w:r>
      <w:proofErr w:type="spellEnd"/>
      <w:r w:rsidRPr="00486DD0">
        <w:rPr>
          <w:rStyle w:val="FontStyle42"/>
          <w:rFonts w:eastAsiaTheme="minorEastAsia"/>
          <w:sz w:val="24"/>
          <w:szCs w:val="24"/>
        </w:rPr>
        <w:t xml:space="preserve"> РФ от 05.03.2004г. №1089 (в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редакции приказов </w:t>
      </w:r>
      <w:proofErr w:type="spellStart"/>
      <w:r w:rsidRPr="00486DD0">
        <w:rPr>
          <w:rStyle w:val="FontStyle42"/>
          <w:rFonts w:eastAsiaTheme="minorEastAsia"/>
          <w:sz w:val="24"/>
          <w:szCs w:val="24"/>
        </w:rPr>
        <w:t>МОиН</w:t>
      </w:r>
      <w:proofErr w:type="spellEnd"/>
      <w:r w:rsidRPr="00486DD0">
        <w:rPr>
          <w:rStyle w:val="FontStyle42"/>
          <w:rFonts w:eastAsiaTheme="minorEastAsia"/>
          <w:sz w:val="24"/>
          <w:szCs w:val="24"/>
        </w:rPr>
        <w:t xml:space="preserve"> РФ от 03.06.2008г. №164, от 01.08.2009г. №427, от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10.11.2011г. №2643, от 24.01.2012г. №39, от 23.06.15г. №609 от 07.06.2017г.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№506);</w:t>
      </w:r>
    </w:p>
    <w:p w:rsid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Порядка организации и осуществления образовательной деятельности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по основным общеобразовательным программам - образовательным программам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начального общего, основного общего и среднего (полного) общего образования,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утвержденного приказом </w:t>
      </w:r>
      <w:proofErr w:type="spellStart"/>
      <w:r w:rsidRPr="00486DD0">
        <w:rPr>
          <w:rStyle w:val="FontStyle42"/>
          <w:rFonts w:eastAsiaTheme="minorEastAsia"/>
          <w:sz w:val="24"/>
          <w:szCs w:val="24"/>
        </w:rPr>
        <w:t>МОиН</w:t>
      </w:r>
      <w:proofErr w:type="spellEnd"/>
      <w:r w:rsidRPr="00486DD0">
        <w:rPr>
          <w:rStyle w:val="FontStyle42"/>
          <w:rFonts w:eastAsiaTheme="minorEastAsia"/>
          <w:sz w:val="24"/>
          <w:szCs w:val="24"/>
        </w:rPr>
        <w:t xml:space="preserve"> РФ от 30.08.2013г. №1015;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Письма МО и Н РФ от 08.10.2010г. №ИК-1494/19 «О введении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третьего часа физической культуры»;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Федерального перечня учебников, рекомендованных и допущенных к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использованию в образовательном процессе в образовательных организациях,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реализующих образовательные программы общего образования и имеющих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государственную аккредитацию (Приказ </w:t>
      </w:r>
      <w:proofErr w:type="spellStart"/>
      <w:r w:rsidRPr="00486DD0">
        <w:rPr>
          <w:rStyle w:val="FontStyle42"/>
          <w:rFonts w:eastAsiaTheme="minorEastAsia"/>
          <w:sz w:val="24"/>
          <w:szCs w:val="24"/>
        </w:rPr>
        <w:t>МОиН</w:t>
      </w:r>
      <w:proofErr w:type="spellEnd"/>
      <w:r w:rsidRPr="00486DD0">
        <w:rPr>
          <w:rStyle w:val="FontStyle42"/>
          <w:rFonts w:eastAsiaTheme="minorEastAsia"/>
          <w:sz w:val="24"/>
          <w:szCs w:val="24"/>
        </w:rPr>
        <w:t xml:space="preserve"> РФ от 31.03.2014г. №253 (в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редакции приказов </w:t>
      </w:r>
      <w:proofErr w:type="spellStart"/>
      <w:r w:rsidRPr="00486DD0">
        <w:rPr>
          <w:rStyle w:val="FontStyle42"/>
          <w:rFonts w:eastAsiaTheme="minorEastAsia"/>
          <w:sz w:val="24"/>
          <w:szCs w:val="24"/>
        </w:rPr>
        <w:t>МОиН</w:t>
      </w:r>
      <w:proofErr w:type="spellEnd"/>
      <w:r w:rsidRPr="00486DD0">
        <w:rPr>
          <w:rStyle w:val="FontStyle42"/>
          <w:rFonts w:eastAsiaTheme="minorEastAsia"/>
          <w:sz w:val="24"/>
          <w:szCs w:val="24"/>
        </w:rPr>
        <w:t xml:space="preserve"> РФ от 08.06.2015г. №576, от 28.12.2015г. №1529, от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26.01.2016г. №38, от 21.04.2016г. №459, от 29.12.2016г. №1677, от 08.06.2017г. 3№535, от 20.06.2017г. №581, 5. 07. 2017 №629) «Об утверждении федерального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перечня учебников, рекомендуемых к использованию при реализации имеющих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государственную аккредитацию образовательных программ начального общего,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основного общего, среднего общего образования»);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Приказа Министерства образования и науки РФ от 14 декабря 2009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года № 729 с изменениями от 13 января 2011 года №2 об утверждении перечня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организаций, осуществляющих издании учебных пособий, которые допускаются к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использованию в образовательной деятельности;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СанПиН 2.4.2.2821-10 «Санитарно-эпидемиологические требования к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условиям и организации обучения в общеобразовательных учреждениях»,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утвержденного постановлением Главного государственного санитарного врача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РФ от 29.10.2010г. № 189;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Закона Республики Татарстан от 22.07.2013г. №68-ЗРТ «Об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образовании»;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Закона Российской Федерации от 25.10.1991г. №1807-1 (ред. От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12.03.2014г.) «О языках народов Российской Федерации»;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Закона Республики Татарстан от 08.07.1992г. № 1560-Х11 «О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государственных языках Республики Татарстан и других языках в Республике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Татарстан»;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Постановления Кабинета Министров Республики Татарстан от 17.12.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2007г. № 721 «О введении нормативного финансирования общеобразовательных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учреждений Республики Татарстан»;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Письма Министерства образования и науки Российской Федерации от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03.03.2016г. №08-334;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 xml:space="preserve">- Устава МБОУ </w:t>
      </w:r>
      <w:r>
        <w:rPr>
          <w:rStyle w:val="FontStyle42"/>
          <w:rFonts w:eastAsiaTheme="minorEastAsia"/>
          <w:sz w:val="24"/>
          <w:szCs w:val="24"/>
        </w:rPr>
        <w:t>Куркульская СОШ</w:t>
      </w:r>
      <w:r w:rsidRPr="00486DD0">
        <w:rPr>
          <w:rStyle w:val="FontStyle42"/>
          <w:rFonts w:eastAsiaTheme="minorEastAsia"/>
          <w:sz w:val="24"/>
          <w:szCs w:val="24"/>
        </w:rPr>
        <w:t>;</w:t>
      </w:r>
    </w:p>
    <w:p w:rsid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lastRenderedPageBreak/>
        <w:t xml:space="preserve">- Образовательной программы МБОУ </w:t>
      </w:r>
      <w:r>
        <w:rPr>
          <w:rStyle w:val="FontStyle42"/>
          <w:rFonts w:eastAsiaTheme="minorEastAsia"/>
          <w:sz w:val="24"/>
          <w:szCs w:val="24"/>
        </w:rPr>
        <w:t>Куркульской СОШ</w:t>
      </w:r>
      <w:r w:rsidRPr="00486DD0">
        <w:rPr>
          <w:rStyle w:val="FontStyle42"/>
          <w:rFonts w:eastAsiaTheme="minorEastAsia"/>
          <w:sz w:val="24"/>
          <w:szCs w:val="24"/>
        </w:rPr>
        <w:t>.</w:t>
      </w:r>
    </w:p>
    <w:p w:rsid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</w:p>
    <w:p w:rsidR="00AE22BC" w:rsidRPr="007A4CE1" w:rsidRDefault="00AE22BC" w:rsidP="00486DD0">
      <w:pPr>
        <w:pStyle w:val="Style9"/>
        <w:spacing w:line="240" w:lineRule="auto"/>
        <w:ind w:firstLine="0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Учебный план состоит из двух частей — обязательной части и части, формируемой участни</w:t>
      </w:r>
      <w:r w:rsidR="007A4CE1">
        <w:rPr>
          <w:rStyle w:val="FontStyle42"/>
          <w:sz w:val="24"/>
          <w:szCs w:val="24"/>
        </w:rPr>
        <w:t xml:space="preserve">ками образовательных отношений. </w:t>
      </w:r>
      <w:r w:rsidRPr="007A4CE1">
        <w:rPr>
          <w:rStyle w:val="FontStyle42"/>
          <w:sz w:val="24"/>
          <w:szCs w:val="24"/>
        </w:rPr>
        <w:t>Обязательная часть примерного учебного плана определяет состав учебных предметов обязательных предметных областей,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AE22BC" w:rsidRPr="007A4CE1" w:rsidRDefault="00AE22BC" w:rsidP="00AE22BC">
      <w:pPr>
        <w:pStyle w:val="Style9"/>
        <w:spacing w:line="240" w:lineRule="auto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AE22BC" w:rsidRPr="007A4CE1" w:rsidRDefault="00AE22BC" w:rsidP="00AE22BC">
      <w:pPr>
        <w:pStyle w:val="Style9"/>
        <w:spacing w:line="240" w:lineRule="auto"/>
        <w:ind w:firstLine="0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AE22BC" w:rsidRPr="007A4CE1" w:rsidRDefault="00AE22BC" w:rsidP="00AE22BC">
      <w:pPr>
        <w:pStyle w:val="Style9"/>
        <w:spacing w:line="240" w:lineRule="auto"/>
        <w:ind w:firstLine="0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-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AE22BC" w:rsidRPr="007A4CE1" w:rsidRDefault="00AE22BC" w:rsidP="00AE22BC">
      <w:pPr>
        <w:pStyle w:val="Style9"/>
        <w:spacing w:line="240" w:lineRule="auto"/>
        <w:ind w:firstLine="0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AE22BC" w:rsidRPr="007A4CE1" w:rsidRDefault="00AE22BC" w:rsidP="00AE22BC">
      <w:pPr>
        <w:pStyle w:val="Style9"/>
        <w:spacing w:line="240" w:lineRule="auto"/>
        <w:ind w:firstLine="0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- личностное развитие обучающегося в соответствии с его индивидуальностью.</w:t>
      </w:r>
    </w:p>
    <w:p w:rsidR="00AE22BC" w:rsidRDefault="00AE22BC" w:rsidP="00AE22BC">
      <w:pPr>
        <w:pStyle w:val="Style9"/>
        <w:spacing w:line="240" w:lineRule="auto"/>
        <w:ind w:firstLine="533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 xml:space="preserve">Обязательные предметные области учебного плана: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искусство, технология, физическая культура, основы религиозных культур и светской этики. </w:t>
      </w:r>
    </w:p>
    <w:p w:rsidR="007F1843" w:rsidRDefault="007F1843" w:rsidP="007F1843">
      <w:pPr>
        <w:pStyle w:val="20"/>
        <w:shd w:val="clear" w:color="auto" w:fill="auto"/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>Предметная область «Русский язык и литературное чтение» включает обязательные учебные предметы «Русский язык» и «Литературное чтение».</w:t>
      </w:r>
    </w:p>
    <w:p w:rsidR="007F1843" w:rsidRDefault="007F1843" w:rsidP="007F1843">
      <w:pPr>
        <w:pStyle w:val="20"/>
        <w:shd w:val="clear" w:color="auto" w:fill="auto"/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>В обязательной предметной области «Родной язык и литературное чтение на родном языке» изучается родной (русский или татарский</w:t>
      </w:r>
      <w:proofErr w:type="gramStart"/>
      <w:r>
        <w:rPr>
          <w:color w:val="000000"/>
          <w:sz w:val="24"/>
          <w:szCs w:val="24"/>
          <w:lang w:bidi="ru-RU"/>
        </w:rPr>
        <w:t xml:space="preserve"> )</w:t>
      </w:r>
      <w:proofErr w:type="gramEnd"/>
      <w:r>
        <w:rPr>
          <w:color w:val="000000"/>
          <w:sz w:val="24"/>
          <w:szCs w:val="24"/>
          <w:lang w:bidi="ru-RU"/>
        </w:rPr>
        <w:t xml:space="preserve"> язык и литературное чтение на родном (русском или татарском) языке, согласно заявлениям родителей / законных представителей.</w:t>
      </w:r>
    </w:p>
    <w:p w:rsidR="007F1843" w:rsidRDefault="007F1843" w:rsidP="007F1843">
      <w:pPr>
        <w:pStyle w:val="20"/>
        <w:shd w:val="clear" w:color="auto" w:fill="auto"/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>Предметная область «Иностранный язык» включает обязательный учебный предмет «Иностранный язык». Во 2-4 классах в объеме 2 часов в неделю изучается английский язык.</w:t>
      </w:r>
    </w:p>
    <w:p w:rsidR="007F1843" w:rsidRDefault="007F1843" w:rsidP="007F1843">
      <w:pPr>
        <w:pStyle w:val="20"/>
        <w:shd w:val="clear" w:color="auto" w:fill="auto"/>
        <w:spacing w:before="0" w:line="274" w:lineRule="exact"/>
      </w:pPr>
      <w:r>
        <w:rPr>
          <w:color w:val="000000"/>
          <w:sz w:val="24"/>
          <w:szCs w:val="24"/>
          <w:lang w:bidi="ru-RU"/>
        </w:rPr>
        <w:t>Предметная область «Математика и информатика» представлена обязательным учебным предметом «Математика» в 1-4 классах.</w:t>
      </w:r>
    </w:p>
    <w:p w:rsidR="007F1843" w:rsidRDefault="007F1843" w:rsidP="007F1843">
      <w:pPr>
        <w:pStyle w:val="20"/>
        <w:shd w:val="clear" w:color="auto" w:fill="auto"/>
        <w:spacing w:before="0" w:line="274" w:lineRule="exact"/>
        <w:jc w:val="both"/>
      </w:pPr>
      <w:proofErr w:type="gramStart"/>
      <w:r>
        <w:rPr>
          <w:color w:val="000000"/>
          <w:sz w:val="24"/>
          <w:szCs w:val="24"/>
          <w:lang w:bidi="ru-RU"/>
        </w:rPr>
        <w:t xml:space="preserve">Обязательный учебный предмет «Технология» (1 час в неделю) включает раздел «Практика работы на компьютере» в 3-4 классах с целью приобретения первоначальных представлений о компьютерной грамотности, использования средств и инструментов ИКТ и </w:t>
      </w:r>
      <w:proofErr w:type="spellStart"/>
      <w:r>
        <w:rPr>
          <w:color w:val="000000"/>
          <w:sz w:val="24"/>
          <w:szCs w:val="24"/>
          <w:lang w:bidi="ru-RU"/>
        </w:rPr>
        <w:t>ИКТ-ресурсов</w:t>
      </w:r>
      <w:proofErr w:type="spellEnd"/>
      <w:r>
        <w:rPr>
          <w:color w:val="000000"/>
          <w:sz w:val="24"/>
          <w:szCs w:val="24"/>
          <w:lang w:bidi="ru-RU"/>
        </w:rPr>
        <w:t xml:space="preserve"> для решения разнообразных учебно-познавательных и учебно-практических задач, охватывающих содержание всех изучаемых предметов, включая учебный предмет «Математика», которому отводится ведущая интегрирующая роль.</w:t>
      </w:r>
      <w:proofErr w:type="gramEnd"/>
    </w:p>
    <w:p w:rsidR="007F1843" w:rsidRDefault="007F1843" w:rsidP="007F1843">
      <w:pPr>
        <w:pStyle w:val="20"/>
        <w:shd w:val="clear" w:color="auto" w:fill="auto"/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 xml:space="preserve">Интегрированный учебный предмет «Окружающий мир» в 1-4 классах изучается как обязательный по 2 часа в неделю. В его содержание дополнительно введены развивающие модули и разделы </w:t>
      </w:r>
      <w:proofErr w:type="spellStart"/>
      <w:r>
        <w:rPr>
          <w:color w:val="000000"/>
          <w:sz w:val="24"/>
          <w:szCs w:val="24"/>
          <w:lang w:bidi="ru-RU"/>
        </w:rPr>
        <w:t>социально</w:t>
      </w:r>
      <w:r>
        <w:rPr>
          <w:color w:val="000000"/>
          <w:sz w:val="24"/>
          <w:szCs w:val="24"/>
          <w:lang w:bidi="ru-RU"/>
        </w:rPr>
        <w:softHyphen/>
        <w:t>гуманитарной</w:t>
      </w:r>
      <w:proofErr w:type="spellEnd"/>
      <w:r>
        <w:rPr>
          <w:color w:val="000000"/>
          <w:sz w:val="24"/>
          <w:szCs w:val="24"/>
          <w:lang w:bidi="ru-RU"/>
        </w:rPr>
        <w:t xml:space="preserve"> направленности, а также элементы основ безопасности жизнедеятельности.</w:t>
      </w:r>
    </w:p>
    <w:p w:rsidR="007F1843" w:rsidRDefault="007F1843" w:rsidP="007F1843">
      <w:pPr>
        <w:pStyle w:val="20"/>
        <w:shd w:val="clear" w:color="auto" w:fill="auto"/>
        <w:spacing w:before="0" w:line="274" w:lineRule="exact"/>
        <w:jc w:val="both"/>
      </w:pPr>
      <w:proofErr w:type="gramStart"/>
      <w:r>
        <w:rPr>
          <w:color w:val="000000"/>
          <w:sz w:val="24"/>
          <w:szCs w:val="24"/>
          <w:lang w:bidi="ru-RU"/>
        </w:rPr>
        <w:t>В 4 классе введен учебный предмет «Основы религиозных культур и светской этики», утвержденный распоряжением Правительства Российской Федерации от 28 января 2012 г. № 84-р, методическими рекомендациями МО и Н РФ от 19.01.2018 № 08-96 комплексный учебный курс «Основы религиозных культур и светской этики» (далее - ОРКСЭ) реализуется как обязательный в объеме 1 часа в неделю в 4 классе.</w:t>
      </w:r>
      <w:proofErr w:type="gramEnd"/>
      <w:r>
        <w:rPr>
          <w:color w:val="000000"/>
          <w:sz w:val="24"/>
          <w:szCs w:val="24"/>
          <w:lang w:bidi="ru-RU"/>
        </w:rPr>
        <w:t xml:space="preserve"> Один из модулей ОРКСЭ («Основы мировых религиозных культур», «Основы светской этики», «Основы православной культуры», «Основы иудейской культуры», «Основы буддийской культуры», «Основы исламской культуры») выбирается родителями (законными представителями) обучающихся.</w:t>
      </w:r>
    </w:p>
    <w:p w:rsidR="007F1843" w:rsidRDefault="007F1843" w:rsidP="007F1843">
      <w:pPr>
        <w:pStyle w:val="20"/>
        <w:shd w:val="clear" w:color="auto" w:fill="auto"/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>В предметную область «Искусство» включены обязательные учебные предметы «Музыка» и «Изобразительное искусство» (по 1 часу в неделю).</w:t>
      </w:r>
    </w:p>
    <w:p w:rsidR="007F1843" w:rsidRDefault="007F1843" w:rsidP="007F1843">
      <w:pPr>
        <w:pStyle w:val="20"/>
        <w:shd w:val="clear" w:color="auto" w:fill="auto"/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 xml:space="preserve">Учебный предмет «Физическая культура» преподается в объеме 3 часа в неделю и направлен </w:t>
      </w:r>
      <w:proofErr w:type="gramStart"/>
      <w:r>
        <w:rPr>
          <w:color w:val="000000"/>
          <w:sz w:val="24"/>
          <w:szCs w:val="24"/>
          <w:lang w:bidi="ru-RU"/>
        </w:rPr>
        <w:t>на</w:t>
      </w:r>
      <w:proofErr w:type="gramEnd"/>
      <w:r>
        <w:rPr>
          <w:color w:val="000000"/>
          <w:sz w:val="24"/>
          <w:szCs w:val="24"/>
          <w:lang w:bidi="ru-RU"/>
        </w:rPr>
        <w:t>:</w:t>
      </w:r>
    </w:p>
    <w:p w:rsidR="007F1843" w:rsidRDefault="007F1843" w:rsidP="007F1843">
      <w:pPr>
        <w:pStyle w:val="20"/>
        <w:numPr>
          <w:ilvl w:val="0"/>
          <w:numId w:val="3"/>
        </w:numPr>
        <w:shd w:val="clear" w:color="auto" w:fill="auto"/>
        <w:tabs>
          <w:tab w:val="left" w:pos="205"/>
        </w:tabs>
        <w:spacing w:before="0" w:line="274" w:lineRule="exact"/>
        <w:jc w:val="both"/>
      </w:pPr>
      <w:proofErr w:type="gramStart"/>
      <w:r>
        <w:rPr>
          <w:color w:val="000000"/>
          <w:sz w:val="24"/>
          <w:szCs w:val="24"/>
          <w:lang w:bidi="ru-RU"/>
        </w:rPr>
        <w:t xml:space="preserve"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овладение умениями организовывать </w:t>
      </w:r>
      <w:proofErr w:type="spellStart"/>
      <w:r>
        <w:rPr>
          <w:color w:val="000000"/>
          <w:sz w:val="24"/>
          <w:szCs w:val="24"/>
          <w:lang w:bidi="ru-RU"/>
        </w:rPr>
        <w:t>здоровьесберегающую</w:t>
      </w:r>
      <w:proofErr w:type="spellEnd"/>
      <w:r>
        <w:rPr>
          <w:color w:val="000000"/>
          <w:sz w:val="24"/>
          <w:szCs w:val="24"/>
          <w:lang w:bidi="ru-RU"/>
        </w:rPr>
        <w:t xml:space="preserve"> жизнедеятельность (режим дня, утренняя зарядка, </w:t>
      </w:r>
      <w:r>
        <w:rPr>
          <w:color w:val="000000"/>
          <w:sz w:val="24"/>
          <w:szCs w:val="24"/>
          <w:lang w:bidi="ru-RU"/>
        </w:rPr>
        <w:lastRenderedPageBreak/>
        <w:t>оздоровительные мероприятия, подвижные игры и т.д.);</w:t>
      </w:r>
      <w:proofErr w:type="gramEnd"/>
    </w:p>
    <w:p w:rsidR="007F1843" w:rsidRDefault="007F1843" w:rsidP="007F1843">
      <w:pPr>
        <w:pStyle w:val="20"/>
        <w:numPr>
          <w:ilvl w:val="0"/>
          <w:numId w:val="3"/>
        </w:numPr>
        <w:shd w:val="clear" w:color="auto" w:fill="auto"/>
        <w:tabs>
          <w:tab w:val="left" w:pos="205"/>
        </w:tabs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7F1843" w:rsidRDefault="007F1843" w:rsidP="007F1843">
      <w:pPr>
        <w:pStyle w:val="20"/>
        <w:shd w:val="clear" w:color="auto" w:fill="auto"/>
        <w:spacing w:before="0" w:line="274" w:lineRule="exact"/>
        <w:jc w:val="both"/>
      </w:pPr>
      <w:proofErr w:type="gramStart"/>
      <w:r>
        <w:rPr>
          <w:color w:val="000000"/>
          <w:sz w:val="24"/>
          <w:szCs w:val="24"/>
          <w:lang w:bidi="ru-RU"/>
        </w:rP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  <w:proofErr w:type="gramEnd"/>
    </w:p>
    <w:p w:rsidR="007F1843" w:rsidRDefault="007F1843" w:rsidP="007F1843">
      <w:pPr>
        <w:pStyle w:val="20"/>
        <w:numPr>
          <w:ilvl w:val="0"/>
          <w:numId w:val="3"/>
        </w:numPr>
        <w:shd w:val="clear" w:color="auto" w:fill="auto"/>
        <w:tabs>
          <w:tab w:val="left" w:pos="205"/>
        </w:tabs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 xml:space="preserve">включения в учебные планы предметов </w:t>
      </w:r>
      <w:proofErr w:type="spellStart"/>
      <w:r>
        <w:rPr>
          <w:color w:val="000000"/>
          <w:sz w:val="24"/>
          <w:szCs w:val="24"/>
          <w:lang w:bidi="ru-RU"/>
        </w:rPr>
        <w:t>двигателыю-активного</w:t>
      </w:r>
      <w:proofErr w:type="spellEnd"/>
      <w:r>
        <w:rPr>
          <w:color w:val="000000"/>
          <w:sz w:val="24"/>
          <w:szCs w:val="24"/>
          <w:lang w:bidi="ru-RU"/>
        </w:rPr>
        <w:t xml:space="preserve"> характера (хореография, ритмика, современные и бальные танцы, спортивные единоборства, обучение традиционным и национальным спортивным играм);</w:t>
      </w:r>
    </w:p>
    <w:p w:rsidR="007F1843" w:rsidRDefault="007F1843" w:rsidP="007F1843">
      <w:pPr>
        <w:pStyle w:val="20"/>
        <w:shd w:val="clear" w:color="auto" w:fill="auto"/>
        <w:spacing w:before="0" w:line="269" w:lineRule="exact"/>
      </w:pPr>
      <w:r>
        <w:rPr>
          <w:color w:val="000000"/>
          <w:sz w:val="24"/>
          <w:szCs w:val="24"/>
          <w:lang w:bidi="ru-RU"/>
        </w:rPr>
        <w:t xml:space="preserve">-проведения на уроке физкультминуток и гимнастики для глаз в соответствии с рекомендованными комплексами упражнений (приложение 4, 5 </w:t>
      </w:r>
      <w:proofErr w:type="spellStart"/>
      <w:r>
        <w:rPr>
          <w:color w:val="000000"/>
          <w:sz w:val="24"/>
          <w:szCs w:val="24"/>
          <w:lang w:bidi="ru-RU"/>
        </w:rPr>
        <w:t>СанПиН</w:t>
      </w:r>
      <w:proofErr w:type="spellEnd"/>
      <w:r>
        <w:rPr>
          <w:color w:val="000000"/>
          <w:sz w:val="24"/>
          <w:szCs w:val="24"/>
          <w:lang w:bidi="ru-RU"/>
        </w:rPr>
        <w:t xml:space="preserve"> 2.4.2.2821-10);</w:t>
      </w:r>
    </w:p>
    <w:p w:rsidR="007F1843" w:rsidRDefault="007F1843" w:rsidP="007F1843">
      <w:pPr>
        <w:pStyle w:val="20"/>
        <w:shd w:val="clear" w:color="auto" w:fill="auto"/>
        <w:spacing w:before="0" w:line="269" w:lineRule="exact"/>
      </w:pPr>
      <w:r>
        <w:rPr>
          <w:color w:val="000000"/>
          <w:sz w:val="24"/>
          <w:szCs w:val="24"/>
          <w:lang w:bidi="ru-RU"/>
        </w:rPr>
        <w:t>-построения структуры урока с учетом чередования различных видов учебной деятельности (чтение, письмо, слушание, опрос, практическая деятельность т.п.);</w:t>
      </w:r>
    </w:p>
    <w:p w:rsidR="007F1843" w:rsidRDefault="007F1843" w:rsidP="007F1843">
      <w:pPr>
        <w:pStyle w:val="20"/>
        <w:numPr>
          <w:ilvl w:val="0"/>
          <w:numId w:val="3"/>
        </w:numPr>
        <w:shd w:val="clear" w:color="auto" w:fill="auto"/>
        <w:tabs>
          <w:tab w:val="left" w:pos="205"/>
        </w:tabs>
        <w:spacing w:before="0" w:line="269" w:lineRule="exact"/>
        <w:jc w:val="both"/>
      </w:pPr>
      <w:r>
        <w:rPr>
          <w:color w:val="000000"/>
          <w:sz w:val="24"/>
          <w:szCs w:val="24"/>
          <w:lang w:bidi="ru-RU"/>
        </w:rPr>
        <w:t>организации подвижных игр на переменах;</w:t>
      </w:r>
    </w:p>
    <w:p w:rsidR="007F1843" w:rsidRDefault="007F1843" w:rsidP="007F1843">
      <w:pPr>
        <w:pStyle w:val="20"/>
        <w:numPr>
          <w:ilvl w:val="0"/>
          <w:numId w:val="3"/>
        </w:numPr>
        <w:shd w:val="clear" w:color="auto" w:fill="auto"/>
        <w:tabs>
          <w:tab w:val="left" w:pos="205"/>
        </w:tabs>
        <w:spacing w:before="0" w:line="274" w:lineRule="exact"/>
        <w:ind w:right="1300"/>
        <w:jc w:val="both"/>
      </w:pPr>
      <w:r>
        <w:rPr>
          <w:color w:val="000000"/>
          <w:sz w:val="24"/>
          <w:szCs w:val="24"/>
          <w:lang w:bidi="ru-RU"/>
        </w:rPr>
        <w:t xml:space="preserve">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 </w:t>
      </w:r>
      <w:proofErr w:type="gramStart"/>
      <w:r>
        <w:rPr>
          <w:color w:val="000000"/>
          <w:sz w:val="24"/>
          <w:szCs w:val="24"/>
          <w:lang w:bidi="ru-RU"/>
        </w:rPr>
        <w:t>-о</w:t>
      </w:r>
      <w:proofErr w:type="gramEnd"/>
      <w:r>
        <w:rPr>
          <w:color w:val="000000"/>
          <w:sz w:val="24"/>
          <w:szCs w:val="24"/>
          <w:lang w:bidi="ru-RU"/>
        </w:rPr>
        <w:t>рганизации спортивного часа для детей, посещающих группу продленного</w:t>
      </w:r>
    </w:p>
    <w:p w:rsidR="007F1843" w:rsidRDefault="007F1843" w:rsidP="007F1843">
      <w:pPr>
        <w:pStyle w:val="20"/>
        <w:shd w:val="clear" w:color="auto" w:fill="auto"/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>дня;</w:t>
      </w:r>
    </w:p>
    <w:p w:rsidR="007F1843" w:rsidRDefault="007F1843" w:rsidP="007F1843">
      <w:pPr>
        <w:pStyle w:val="20"/>
        <w:numPr>
          <w:ilvl w:val="0"/>
          <w:numId w:val="3"/>
        </w:numPr>
        <w:shd w:val="clear" w:color="auto" w:fill="auto"/>
        <w:tabs>
          <w:tab w:val="left" w:pos="205"/>
        </w:tabs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>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7F1843" w:rsidRDefault="007F1843" w:rsidP="007F1843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spacing w:before="0" w:after="240" w:line="274" w:lineRule="exact"/>
      </w:pPr>
      <w:r>
        <w:rPr>
          <w:color w:val="000000"/>
          <w:sz w:val="24"/>
          <w:szCs w:val="24"/>
          <w:lang w:bidi="ru-RU"/>
        </w:rPr>
        <w:t>самостоятельных занятий обучающихся физической культурой в секциях, кружках и клубах. Уроки физической культуры другими предметами и внеурочной деятельностью двигательно-активного характера не заменяются.</w:t>
      </w:r>
    </w:p>
    <w:p w:rsidR="007F1843" w:rsidRDefault="007F1843" w:rsidP="007F1843">
      <w:pPr>
        <w:pStyle w:val="20"/>
        <w:shd w:val="clear" w:color="auto" w:fill="auto"/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 xml:space="preserve">Внеурочная деятельность реализуется через проведение занятий по направлениям развития личности: спортивно-оздоровительное, духовно-нравственное, социальное, </w:t>
      </w:r>
      <w:proofErr w:type="spellStart"/>
      <w:r>
        <w:rPr>
          <w:color w:val="000000"/>
          <w:sz w:val="24"/>
          <w:szCs w:val="24"/>
          <w:lang w:bidi="ru-RU"/>
        </w:rPr>
        <w:t>общеинтеллектуальное</w:t>
      </w:r>
      <w:proofErr w:type="spellEnd"/>
      <w:r>
        <w:rPr>
          <w:color w:val="000000"/>
          <w:sz w:val="24"/>
          <w:szCs w:val="24"/>
          <w:lang w:bidi="ru-RU"/>
        </w:rPr>
        <w:t>, общекультурное. В них входят: занятия внеурочной деятельностью, систему классных часов, внеклассные мероприятия, традиционные дела в таких формах, как экскурсии, кружки, секции, проектная деятельность и т.д. на добровольной основе в соответствии с выбором участников образовательных отношений. Внеурочная деятельность осуществляется во второй половине дня и предусматривает не более 10 часов в неделю.</w:t>
      </w:r>
    </w:p>
    <w:p w:rsidR="00AE22BC" w:rsidRPr="00B1020C" w:rsidRDefault="00AE22BC" w:rsidP="0069093A">
      <w:pPr>
        <w:pStyle w:val="Style9"/>
        <w:spacing w:line="240" w:lineRule="auto"/>
        <w:rPr>
          <w:rStyle w:val="FontStyle42"/>
          <w:color w:val="FF0000"/>
          <w:sz w:val="24"/>
          <w:szCs w:val="24"/>
        </w:rPr>
      </w:pPr>
      <w:r w:rsidRPr="007A4CE1">
        <w:rPr>
          <w:rStyle w:val="FontStyle42"/>
          <w:sz w:val="24"/>
          <w:szCs w:val="24"/>
        </w:rPr>
        <w:t xml:space="preserve">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деятельность. Внеурочная деятельность выводится за рамки учебного плана. </w:t>
      </w:r>
    </w:p>
    <w:p w:rsidR="00AE22BC" w:rsidRPr="007A4CE1" w:rsidRDefault="00AE22BC" w:rsidP="00486DD0">
      <w:pPr>
        <w:pStyle w:val="Style9"/>
        <w:spacing w:line="240" w:lineRule="auto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Во исполнение решений республиканского августовского совещания работников образования и науки от 15.08.2014 с 01.09.2014 в рамках внеурочной деятельности ФГОС начального общего образования в 1 классе проводятся занятия по иностранному языку.</w:t>
      </w:r>
      <w:r w:rsidR="0036649D" w:rsidRPr="0036649D">
        <w:rPr>
          <w:rStyle w:val="FontStyle42"/>
          <w:sz w:val="24"/>
          <w:szCs w:val="24"/>
        </w:rPr>
        <w:t xml:space="preserve"> </w:t>
      </w:r>
      <w:r w:rsidR="0036649D">
        <w:rPr>
          <w:rStyle w:val="FontStyle42"/>
          <w:sz w:val="24"/>
          <w:szCs w:val="24"/>
        </w:rPr>
        <w:t>Предмет ведется за сче</w:t>
      </w:r>
      <w:r w:rsidR="00A1167F">
        <w:rPr>
          <w:rStyle w:val="FontStyle42"/>
          <w:sz w:val="24"/>
          <w:szCs w:val="24"/>
        </w:rPr>
        <w:t>т</w:t>
      </w:r>
      <w:r w:rsidR="0036649D">
        <w:rPr>
          <w:rStyle w:val="FontStyle42"/>
          <w:sz w:val="24"/>
          <w:szCs w:val="24"/>
        </w:rPr>
        <w:t xml:space="preserve"> часов дополнительного образования. </w:t>
      </w:r>
      <w:r w:rsidRPr="007A4CE1">
        <w:rPr>
          <w:rStyle w:val="FontStyle42"/>
          <w:sz w:val="24"/>
          <w:szCs w:val="24"/>
        </w:rPr>
        <w:t xml:space="preserve"> Объем курса на учебный год составляет  33 </w:t>
      </w:r>
      <w:proofErr w:type="gramStart"/>
      <w:r w:rsidRPr="007A4CE1">
        <w:rPr>
          <w:rStyle w:val="FontStyle42"/>
          <w:sz w:val="24"/>
          <w:szCs w:val="24"/>
        </w:rPr>
        <w:t>академических</w:t>
      </w:r>
      <w:proofErr w:type="gramEnd"/>
      <w:r w:rsidRPr="007A4CE1">
        <w:rPr>
          <w:rStyle w:val="FontStyle42"/>
          <w:sz w:val="24"/>
          <w:szCs w:val="24"/>
        </w:rPr>
        <w:t xml:space="preserve"> часа из расчета 1 час в неделю. Цель проекта - создание доброжелательной, комфортной для ребенка атмосферы, стимулирование мотивации к </w:t>
      </w:r>
      <w:r w:rsidR="00486DD0">
        <w:rPr>
          <w:rStyle w:val="FontStyle42"/>
          <w:sz w:val="24"/>
          <w:szCs w:val="24"/>
        </w:rPr>
        <w:t xml:space="preserve">овладению новым языком общения. </w:t>
      </w:r>
      <w:r w:rsidRPr="007A4CE1">
        <w:rPr>
          <w:rStyle w:val="FontStyle42"/>
          <w:sz w:val="24"/>
          <w:szCs w:val="24"/>
        </w:rPr>
        <w:t>Организация учебного процесса по иностранному языку в 1 классе имеет учебную, развивающую и воспитательную ценность. В игровых ситуациях развивается эмоциональная сфера ребенка, усваиваются элементы этикета, культуры общения; воспитывается способность к толерантности, уважению другой культуры; формируется готовность к более глубокому проникновению в собственные национально-культурные достижения.</w:t>
      </w:r>
    </w:p>
    <w:p w:rsidR="00AE22BC" w:rsidRPr="007A4CE1" w:rsidRDefault="00AE22BC" w:rsidP="00AE22BC">
      <w:pPr>
        <w:pStyle w:val="Style9"/>
        <w:widowControl/>
        <w:spacing w:line="240" w:lineRule="auto"/>
        <w:ind w:firstLine="538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образования.</w:t>
      </w:r>
    </w:p>
    <w:p w:rsidR="00AE22BC" w:rsidRPr="00526322" w:rsidRDefault="00AE22BC" w:rsidP="00526322">
      <w:pPr>
        <w:pStyle w:val="Style9"/>
        <w:widowControl/>
        <w:spacing w:line="240" w:lineRule="auto"/>
        <w:ind w:firstLine="538"/>
        <w:rPr>
          <w:rStyle w:val="FontStyle41"/>
          <w:b w:val="0"/>
          <w:bCs w:val="0"/>
          <w:sz w:val="24"/>
          <w:szCs w:val="24"/>
        </w:rPr>
      </w:pPr>
      <w:r w:rsidRPr="007A4CE1">
        <w:rPr>
          <w:rStyle w:val="FontStyle42"/>
          <w:sz w:val="24"/>
          <w:szCs w:val="24"/>
        </w:rPr>
        <w:t>Обучение в первом классе в соответствии с СанПиН 2.4.2.2821-10 организуется  в первую смену при пятидневной неделе с максимально допустимой недельной на</w:t>
      </w:r>
      <w:r w:rsidR="00526322">
        <w:rPr>
          <w:rStyle w:val="FontStyle42"/>
          <w:sz w:val="24"/>
          <w:szCs w:val="24"/>
        </w:rPr>
        <w:t>грузкой в 21 академический час.</w:t>
      </w:r>
      <w:r w:rsidR="004075D3">
        <w:rPr>
          <w:rStyle w:val="FontStyle42"/>
          <w:sz w:val="24"/>
          <w:szCs w:val="24"/>
        </w:rPr>
        <w:t xml:space="preserve"> </w:t>
      </w:r>
      <w:r w:rsidRPr="007A4CE1">
        <w:rPr>
          <w:rStyle w:val="FontStyle42"/>
          <w:sz w:val="24"/>
          <w:szCs w:val="24"/>
        </w:rPr>
        <w:t xml:space="preserve"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 </w:t>
      </w:r>
      <w:r w:rsidRPr="007A4CE1">
        <w:rPr>
          <w:rStyle w:val="FontStyle42"/>
          <w:sz w:val="24"/>
          <w:szCs w:val="24"/>
        </w:rPr>
        <w:lastRenderedPageBreak/>
        <w:t xml:space="preserve">для обучающихся 1 -х классов 4 уроков и 1 день в неделю - не более 5 уроков, за счет урока физической культуры. </w:t>
      </w:r>
      <w:r w:rsidRPr="007A4CE1">
        <w:rPr>
          <w:rStyle w:val="FontStyle41"/>
          <w:b w:val="0"/>
          <w:sz w:val="24"/>
          <w:szCs w:val="24"/>
        </w:rPr>
        <w:t>Обучение проводится без балльного оценивания знаний обучающихся и домашних заданий.</w:t>
      </w:r>
    </w:p>
    <w:p w:rsidR="00AE22BC" w:rsidRPr="007A4CE1" w:rsidRDefault="00AE22BC" w:rsidP="00AE22BC">
      <w:pPr>
        <w:pStyle w:val="Style9"/>
        <w:spacing w:line="240" w:lineRule="auto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Обучение в 1-м классе осуществляется с использованием «ступенчатого» режима обучения в первом полугодии. В сентябре, октябре - по 3 урока в день по 35минут каждый, 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на четвертых уроках используется не классно-урочная, а иные формы организации учебного процесса. В течение восьми недель учитель может планировать последними часами уроки физической культуры, а также уроки по другим предметам в форме уроков-игр, уроков-театрализации, уроков-экскурсий и т.д.  В  ноябре-декабре проводятся  по 4 урока по 35 минут каждый; во втором полугодии (январь - май) - по 4 урока по 40 минут каждый.</w:t>
      </w:r>
    </w:p>
    <w:p w:rsidR="00AE22BC" w:rsidRPr="007A4CE1" w:rsidRDefault="00AE22BC" w:rsidP="00486DD0">
      <w:pPr>
        <w:pStyle w:val="Style9"/>
        <w:spacing w:line="240" w:lineRule="auto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 в течение года доп</w:t>
      </w:r>
      <w:r w:rsidR="00486DD0">
        <w:rPr>
          <w:rStyle w:val="FontStyle42"/>
          <w:sz w:val="24"/>
          <w:szCs w:val="24"/>
        </w:rPr>
        <w:t xml:space="preserve">олнительные недельные каникулы. </w:t>
      </w:r>
      <w:r w:rsidRPr="007A4CE1">
        <w:rPr>
          <w:rStyle w:val="FontStyle42"/>
          <w:sz w:val="24"/>
          <w:szCs w:val="24"/>
        </w:rPr>
        <w:t xml:space="preserve">Продолжительность урока во 2 - </w:t>
      </w:r>
      <w:r w:rsidR="00486DD0">
        <w:rPr>
          <w:rStyle w:val="FontStyle42"/>
          <w:sz w:val="24"/>
          <w:szCs w:val="24"/>
        </w:rPr>
        <w:t xml:space="preserve">4 классах составляет  45 минут. </w:t>
      </w:r>
      <w:r w:rsidRPr="007A4CE1">
        <w:rPr>
          <w:rStyle w:val="FontStyle42"/>
          <w:sz w:val="24"/>
          <w:szCs w:val="24"/>
        </w:rPr>
        <w:t>Продолжительность учебного года в 1 классе –33 недели, во 2-4 классах–34 недель.</w:t>
      </w:r>
    </w:p>
    <w:p w:rsidR="00AE22BC" w:rsidRDefault="001F0581" w:rsidP="001F0581">
      <w:pPr>
        <w:spacing w:after="0" w:line="240" w:lineRule="auto"/>
        <w:jc w:val="both"/>
        <w:rPr>
          <w:rStyle w:val="FontStyle42"/>
          <w:sz w:val="24"/>
          <w:szCs w:val="24"/>
        </w:rPr>
      </w:pPr>
      <w:proofErr w:type="gramStart"/>
      <w:r w:rsidRPr="007A4CE1">
        <w:rPr>
          <w:rStyle w:val="FontStyle42"/>
          <w:sz w:val="24"/>
          <w:szCs w:val="24"/>
        </w:rPr>
        <w:t>Часть,   формируемая   участниками образовательного  процесса</w:t>
      </w:r>
      <w:r>
        <w:rPr>
          <w:rStyle w:val="FontStyle42"/>
          <w:sz w:val="24"/>
          <w:szCs w:val="24"/>
        </w:rPr>
        <w:t xml:space="preserve"> распределяется</w:t>
      </w:r>
      <w:proofErr w:type="gramEnd"/>
      <w:r>
        <w:rPr>
          <w:rStyle w:val="FontStyle42"/>
          <w:sz w:val="24"/>
          <w:szCs w:val="24"/>
        </w:rPr>
        <w:t xml:space="preserve"> следующим образом:</w:t>
      </w:r>
    </w:p>
    <w:p w:rsidR="001F0581" w:rsidRDefault="001F0581" w:rsidP="001F0581">
      <w:pPr>
        <w:spacing w:after="0" w:line="240" w:lineRule="auto"/>
        <w:jc w:val="both"/>
        <w:rPr>
          <w:rStyle w:val="FontStyle42"/>
          <w:sz w:val="24"/>
          <w:szCs w:val="24"/>
        </w:rPr>
      </w:pPr>
      <w:r>
        <w:rPr>
          <w:rStyle w:val="FontStyle42"/>
          <w:sz w:val="24"/>
          <w:szCs w:val="24"/>
        </w:rPr>
        <w:t xml:space="preserve">1 час- на углубление изучения предмета «Математика», </w:t>
      </w:r>
      <w:r w:rsidR="004075D3">
        <w:rPr>
          <w:rStyle w:val="FontStyle42"/>
          <w:sz w:val="24"/>
          <w:szCs w:val="24"/>
        </w:rPr>
        <w:t>3</w:t>
      </w:r>
      <w:r>
        <w:rPr>
          <w:rStyle w:val="FontStyle42"/>
          <w:sz w:val="24"/>
          <w:szCs w:val="24"/>
        </w:rPr>
        <w:t xml:space="preserve"> класс</w:t>
      </w:r>
    </w:p>
    <w:p w:rsidR="00DF0436" w:rsidRPr="00144E27" w:rsidRDefault="001F0581" w:rsidP="0014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42"/>
          <w:sz w:val="24"/>
          <w:szCs w:val="24"/>
        </w:rPr>
        <w:t xml:space="preserve">1 час- на углубление изучения предмета «Математика», </w:t>
      </w:r>
      <w:r w:rsidR="004075D3">
        <w:rPr>
          <w:rStyle w:val="FontStyle42"/>
          <w:sz w:val="24"/>
          <w:szCs w:val="24"/>
        </w:rPr>
        <w:t>4</w:t>
      </w:r>
      <w:r>
        <w:rPr>
          <w:rStyle w:val="FontStyle42"/>
          <w:sz w:val="24"/>
          <w:szCs w:val="24"/>
        </w:rPr>
        <w:t xml:space="preserve"> класс</w:t>
      </w: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EE40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0AD" w:rsidRDefault="00EE40AD" w:rsidP="00EE40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2BC" w:rsidRPr="007A4CE1" w:rsidRDefault="00AE22BC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для 1-4 классов</w:t>
      </w:r>
    </w:p>
    <w:p w:rsidR="00AE22BC" w:rsidRPr="007A4CE1" w:rsidRDefault="00AE22BC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t>муниципального бюджетного  образовательного учреждения</w:t>
      </w:r>
    </w:p>
    <w:p w:rsidR="00AE22BC" w:rsidRPr="007A4CE1" w:rsidRDefault="00663DEF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Куркульской </w:t>
      </w:r>
      <w:r w:rsidR="00AE22BC" w:rsidRPr="007A4CE1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</w:t>
      </w:r>
    </w:p>
    <w:p w:rsidR="00AE22BC" w:rsidRDefault="00AE22BC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870B69" w:rsidRPr="00436463" w:rsidRDefault="004202D2" w:rsidP="00AE22B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0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6463">
        <w:rPr>
          <w:rFonts w:ascii="Times New Roman" w:hAnsi="Times New Roman" w:cs="Times New Roman"/>
          <w:i/>
          <w:sz w:val="24"/>
          <w:szCs w:val="24"/>
        </w:rPr>
        <w:t>(Вариант 3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1/15).</w:t>
      </w:r>
    </w:p>
    <w:p w:rsidR="00AE22BC" w:rsidRPr="007A4CE1" w:rsidRDefault="00AE22BC" w:rsidP="00AE22BC">
      <w:pPr>
        <w:pStyle w:val="Style12"/>
        <w:widowControl/>
        <w:spacing w:line="240" w:lineRule="auto"/>
        <w:ind w:left="9245"/>
      </w:pPr>
    </w:p>
    <w:tbl>
      <w:tblPr>
        <w:tblStyle w:val="1"/>
        <w:tblW w:w="0" w:type="auto"/>
        <w:tblLayout w:type="fixed"/>
        <w:tblLook w:val="0000"/>
      </w:tblPr>
      <w:tblGrid>
        <w:gridCol w:w="1620"/>
        <w:gridCol w:w="2188"/>
        <w:gridCol w:w="870"/>
        <w:gridCol w:w="12"/>
        <w:gridCol w:w="1008"/>
        <w:gridCol w:w="74"/>
        <w:gridCol w:w="1263"/>
        <w:gridCol w:w="1443"/>
        <w:gridCol w:w="1103"/>
      </w:tblGrid>
      <w:tr w:rsidR="001F0581" w:rsidRPr="001F0581" w:rsidTr="0053486B">
        <w:trPr>
          <w:trHeight w:val="428"/>
        </w:trPr>
        <w:tc>
          <w:tcPr>
            <w:tcW w:w="9581" w:type="dxa"/>
            <w:gridSpan w:val="9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Примерный учебный план</w:t>
            </w:r>
          </w:p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начального общего образования</w:t>
            </w:r>
          </w:p>
        </w:tc>
      </w:tr>
      <w:tr w:rsidR="001F0581" w:rsidRPr="001F0581" w:rsidTr="0053486B">
        <w:trPr>
          <w:trHeight w:val="428"/>
        </w:trPr>
        <w:tc>
          <w:tcPr>
            <w:tcW w:w="1620" w:type="dxa"/>
            <w:vMerge w:val="restart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188" w:type="dxa"/>
            <w:vMerge w:val="restart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0" w:type="dxa"/>
            <w:gridSpan w:val="6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1F0581" w:rsidRPr="001F0581" w:rsidTr="0053486B">
        <w:trPr>
          <w:trHeight w:val="260"/>
        </w:trPr>
        <w:tc>
          <w:tcPr>
            <w:tcW w:w="1620" w:type="dxa"/>
            <w:vMerge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20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37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103" w:type="dxa"/>
            <w:vMerge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81" w:rsidRPr="001F0581" w:rsidTr="0053486B">
        <w:trPr>
          <w:trHeight w:val="260"/>
        </w:trPr>
        <w:tc>
          <w:tcPr>
            <w:tcW w:w="1620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188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773" w:type="dxa"/>
            <w:gridSpan w:val="7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581" w:rsidRPr="001F0581" w:rsidTr="0053486B">
        <w:trPr>
          <w:trHeight w:val="260"/>
        </w:trPr>
        <w:tc>
          <w:tcPr>
            <w:tcW w:w="1620" w:type="dxa"/>
            <w:vMerge w:val="restart"/>
          </w:tcPr>
          <w:p w:rsidR="001F0581" w:rsidRPr="0053486B" w:rsidRDefault="0053486B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F0581" w:rsidRPr="001F0581" w:rsidTr="0053486B">
        <w:trPr>
          <w:trHeight w:val="290"/>
        </w:trPr>
        <w:tc>
          <w:tcPr>
            <w:tcW w:w="1620" w:type="dxa"/>
            <w:vMerge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1F0581" w:rsidRPr="001F0581" w:rsidTr="0053486B">
        <w:trPr>
          <w:trHeight w:val="260"/>
        </w:trPr>
        <w:tc>
          <w:tcPr>
            <w:tcW w:w="1620" w:type="dxa"/>
            <w:vMerge w:val="restart"/>
          </w:tcPr>
          <w:p w:rsidR="001F0581" w:rsidRPr="001F0581" w:rsidRDefault="0053486B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</w:t>
            </w:r>
            <w:r w:rsidR="00EE40AD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2188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0581" w:rsidRPr="001F0581" w:rsidTr="00EE40AD">
        <w:trPr>
          <w:trHeight w:val="1226"/>
        </w:trPr>
        <w:tc>
          <w:tcPr>
            <w:tcW w:w="1620" w:type="dxa"/>
            <w:vMerge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1F0581" w:rsidRPr="00EE40AD" w:rsidRDefault="00EE40AD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0A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F0581" w:rsidRPr="001F0581" w:rsidTr="0053486B">
        <w:trPr>
          <w:trHeight w:val="275"/>
        </w:trPr>
        <w:tc>
          <w:tcPr>
            <w:tcW w:w="1620" w:type="dxa"/>
          </w:tcPr>
          <w:p w:rsidR="001F0581" w:rsidRPr="001F0581" w:rsidRDefault="0053486B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88" w:type="dxa"/>
          </w:tcPr>
          <w:p w:rsidR="001F0581" w:rsidRPr="001F0581" w:rsidRDefault="0053486B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</w:t>
            </w:r>
            <w:r w:rsidR="001F0581"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F0581" w:rsidRPr="001F0581" w:rsidTr="0053486B">
        <w:trPr>
          <w:trHeight w:val="260"/>
        </w:trPr>
        <w:tc>
          <w:tcPr>
            <w:tcW w:w="1620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88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1F0581" w:rsidRPr="001F0581" w:rsidTr="0053486B">
        <w:trPr>
          <w:trHeight w:val="260"/>
        </w:trPr>
        <w:tc>
          <w:tcPr>
            <w:tcW w:w="1620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Общество-знание и естествознание</w:t>
            </w:r>
          </w:p>
        </w:tc>
        <w:tc>
          <w:tcPr>
            <w:tcW w:w="2188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F0581" w:rsidRPr="001F0581" w:rsidTr="0053486B">
        <w:trPr>
          <w:trHeight w:val="260"/>
        </w:trPr>
        <w:tc>
          <w:tcPr>
            <w:tcW w:w="1620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188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F0581" w:rsidRPr="001F0581" w:rsidTr="0053486B">
        <w:trPr>
          <w:trHeight w:val="260"/>
        </w:trPr>
        <w:tc>
          <w:tcPr>
            <w:tcW w:w="1620" w:type="dxa"/>
            <w:vMerge w:val="restart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F0581" w:rsidRPr="001F0581" w:rsidTr="0053486B">
        <w:trPr>
          <w:trHeight w:val="631"/>
        </w:trPr>
        <w:tc>
          <w:tcPr>
            <w:tcW w:w="1620" w:type="dxa"/>
            <w:vMerge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F0581" w:rsidRPr="001F0581" w:rsidTr="0053486B">
        <w:trPr>
          <w:trHeight w:val="260"/>
        </w:trPr>
        <w:tc>
          <w:tcPr>
            <w:tcW w:w="1620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188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F0581" w:rsidRPr="001F0581" w:rsidTr="0053486B">
        <w:trPr>
          <w:trHeight w:val="260"/>
        </w:trPr>
        <w:tc>
          <w:tcPr>
            <w:tcW w:w="1620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88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1F0581" w:rsidRPr="001F0581" w:rsidTr="0053486B">
        <w:trPr>
          <w:trHeight w:val="321"/>
        </w:trPr>
        <w:tc>
          <w:tcPr>
            <w:tcW w:w="3808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</w:tr>
      <w:tr w:rsidR="001F0581" w:rsidRPr="001F0581" w:rsidTr="0053486B">
        <w:trPr>
          <w:trHeight w:val="321"/>
        </w:trPr>
        <w:tc>
          <w:tcPr>
            <w:tcW w:w="3808" w:type="dxa"/>
            <w:gridSpan w:val="2"/>
          </w:tcPr>
          <w:p w:rsidR="001F0581" w:rsidRPr="002000D6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D6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</w:tcPr>
          <w:p w:rsidR="001F0581" w:rsidRPr="001F0581" w:rsidRDefault="00F11820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1F0581" w:rsidRPr="004075D3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F0581" w:rsidRPr="001F0581" w:rsidTr="0053486B">
        <w:trPr>
          <w:trHeight w:val="321"/>
        </w:trPr>
        <w:tc>
          <w:tcPr>
            <w:tcW w:w="3808" w:type="dxa"/>
            <w:gridSpan w:val="2"/>
          </w:tcPr>
          <w:p w:rsidR="001F0581" w:rsidRPr="002000D6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D6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581" w:rsidRPr="001F0581" w:rsidTr="0053486B">
        <w:trPr>
          <w:trHeight w:val="321"/>
        </w:trPr>
        <w:tc>
          <w:tcPr>
            <w:tcW w:w="3808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</w:tcPr>
          <w:p w:rsidR="001F0581" w:rsidRPr="00FD3AE3" w:rsidRDefault="00F11820" w:rsidP="001F0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1F0581" w:rsidRPr="00FD3AE3" w:rsidRDefault="001F0581" w:rsidP="001F0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1F0581" w:rsidRPr="004075D3" w:rsidRDefault="001F0581" w:rsidP="001F0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F0581" w:rsidRPr="001F0581" w:rsidTr="0053486B">
        <w:trPr>
          <w:trHeight w:val="321"/>
        </w:trPr>
        <w:tc>
          <w:tcPr>
            <w:tcW w:w="3808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</w:tcPr>
          <w:p w:rsidR="001F0581" w:rsidRPr="001F0581" w:rsidRDefault="00F11820" w:rsidP="001F0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6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43" w:type="dxa"/>
          </w:tcPr>
          <w:p w:rsidR="001F0581" w:rsidRPr="001F0581" w:rsidRDefault="00F11820" w:rsidP="001F0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03" w:type="dxa"/>
          </w:tcPr>
          <w:p w:rsidR="001F0581" w:rsidRPr="001F0581" w:rsidRDefault="001F0581" w:rsidP="001F05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0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144E27" w:rsidRDefault="00144E27" w:rsidP="001F0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2BC" w:rsidRPr="007A4CE1" w:rsidRDefault="00AE22BC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A4CE1" w:rsidRDefault="00187EDF" w:rsidP="007A4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учебному плану для </w:t>
      </w:r>
      <w:r w:rsidR="000B087B">
        <w:rPr>
          <w:rFonts w:ascii="Times New Roman" w:hAnsi="Times New Roman" w:cs="Times New Roman"/>
          <w:b/>
          <w:sz w:val="24"/>
          <w:szCs w:val="24"/>
        </w:rPr>
        <w:t>5,6,7</w:t>
      </w:r>
      <w:r w:rsidR="002475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CE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53486B">
        <w:rPr>
          <w:rFonts w:ascii="Times New Roman" w:hAnsi="Times New Roman" w:cs="Times New Roman"/>
          <w:b/>
          <w:sz w:val="24"/>
          <w:szCs w:val="24"/>
        </w:rPr>
        <w:t>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CE1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b/>
          <w:sz w:val="24"/>
          <w:szCs w:val="24"/>
        </w:rPr>
        <w:t xml:space="preserve">Куркульской </w:t>
      </w:r>
      <w:r w:rsidR="007A4CE1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школы,  </w:t>
      </w:r>
      <w:r w:rsidR="007A4CE1" w:rsidRPr="007A4CE1">
        <w:rPr>
          <w:rFonts w:ascii="Times New Roman" w:hAnsi="Times New Roman" w:cs="Times New Roman"/>
          <w:b/>
          <w:sz w:val="24"/>
          <w:szCs w:val="24"/>
        </w:rPr>
        <w:t xml:space="preserve">реализующих основные образовательные программы </w:t>
      </w:r>
    </w:p>
    <w:p w:rsidR="00AE22BC" w:rsidRPr="007A4CE1" w:rsidRDefault="007A58D4" w:rsidP="007A4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val="tt-RU"/>
        </w:rPr>
        <w:t xml:space="preserve">основного </w:t>
      </w:r>
      <w:r w:rsidR="007A4CE1" w:rsidRPr="007A4CE1">
        <w:rPr>
          <w:rFonts w:ascii="Times New Roman" w:hAnsi="Times New Roman" w:cs="Times New Roman"/>
          <w:b/>
          <w:sz w:val="24"/>
          <w:szCs w:val="24"/>
        </w:rPr>
        <w:t>общего образования  в соответствии с ФГОС</w:t>
      </w:r>
      <w:r w:rsidR="007A4CE1">
        <w:rPr>
          <w:rFonts w:ascii="Times New Roman" w:hAnsi="Times New Roman" w:cs="Times New Roman"/>
          <w:b/>
          <w:sz w:val="24"/>
          <w:szCs w:val="24"/>
        </w:rPr>
        <w:t xml:space="preserve"> ООО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Учебный  план  муниципального бюджетного образовательного учреждения  Куркульской  средней общеобразовательной школы Алексеевского муниципального района РТ составлен с учётом: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Федерального Закона от 29.12.2012г. №273-ФЗ «Об образовании в Российской Федерации» (в действующей редакции);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начального общего  образования, утвержденного приказом </w:t>
      </w:r>
      <w:proofErr w:type="spellStart"/>
      <w:r w:rsidRPr="00486DD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86DD0">
        <w:rPr>
          <w:rFonts w:ascii="Times New Roman" w:hAnsi="Times New Roman" w:cs="Times New Roman"/>
          <w:sz w:val="24"/>
          <w:szCs w:val="24"/>
        </w:rPr>
        <w:t xml:space="preserve"> РФ 06.10.2009г. №373 (в редакции приказов </w:t>
      </w:r>
      <w:proofErr w:type="spellStart"/>
      <w:r w:rsidRPr="00486DD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86DD0">
        <w:rPr>
          <w:rFonts w:ascii="Times New Roman" w:hAnsi="Times New Roman" w:cs="Times New Roman"/>
          <w:sz w:val="24"/>
          <w:szCs w:val="24"/>
        </w:rPr>
        <w:t xml:space="preserve"> РФ от 26.11.2010г. №1241, от 22.09.2011г. №2357, от 18.12.2012г. №1060, от 29.12.2014г. №1643, от 31.12.2015г. №1576);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 w:rsidRPr="00486DD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86DD0">
        <w:rPr>
          <w:rFonts w:ascii="Times New Roman" w:hAnsi="Times New Roman" w:cs="Times New Roman"/>
          <w:sz w:val="24"/>
          <w:szCs w:val="24"/>
        </w:rPr>
        <w:t xml:space="preserve"> РФ 17.12.2010г. №1897 (в редакции приказов </w:t>
      </w:r>
      <w:proofErr w:type="spellStart"/>
      <w:r w:rsidRPr="00486DD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86DD0">
        <w:rPr>
          <w:rFonts w:ascii="Times New Roman" w:hAnsi="Times New Roman" w:cs="Times New Roman"/>
          <w:sz w:val="24"/>
          <w:szCs w:val="24"/>
        </w:rPr>
        <w:t xml:space="preserve"> РФ от 29.12.2014г. №1644, от 31.12.2015г.№1577);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 xml:space="preserve">- Федерального базисного учебного плана и примерных учебных планов для учреждений Российской Федерации, реализующих программы общего образования, утвержденного Приказом </w:t>
      </w:r>
      <w:proofErr w:type="spellStart"/>
      <w:r w:rsidRPr="00486DD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86DD0">
        <w:rPr>
          <w:rFonts w:ascii="Times New Roman" w:hAnsi="Times New Roman" w:cs="Times New Roman"/>
          <w:sz w:val="24"/>
          <w:szCs w:val="24"/>
        </w:rPr>
        <w:t xml:space="preserve"> РФ №1312 от 09.03.2004г. (в редакции приказов </w:t>
      </w:r>
      <w:proofErr w:type="spellStart"/>
      <w:r w:rsidRPr="00486DD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86DD0">
        <w:rPr>
          <w:rFonts w:ascii="Times New Roman" w:hAnsi="Times New Roman" w:cs="Times New Roman"/>
          <w:sz w:val="24"/>
          <w:szCs w:val="24"/>
        </w:rPr>
        <w:t xml:space="preserve"> РФ от 20.08.2008г. №241, от 30.08.2010г. №889, от 03.06.2011г. №1994, от 01.02.2012г. №74, от 31.12.2015г. №1578);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 xml:space="preserve">- Федерального компонента государственных образовательных стандартов начального общего, основного общего и среднего (полного) общего образования, утвержденного приказом </w:t>
      </w:r>
      <w:proofErr w:type="spellStart"/>
      <w:r w:rsidRPr="00486DD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86DD0">
        <w:rPr>
          <w:rFonts w:ascii="Times New Roman" w:hAnsi="Times New Roman" w:cs="Times New Roman"/>
          <w:sz w:val="24"/>
          <w:szCs w:val="24"/>
        </w:rPr>
        <w:t xml:space="preserve"> РФ от 05.03.2004г. №1089 (в редакции приказов </w:t>
      </w:r>
      <w:proofErr w:type="spellStart"/>
      <w:r w:rsidRPr="00486DD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86DD0">
        <w:rPr>
          <w:rFonts w:ascii="Times New Roman" w:hAnsi="Times New Roman" w:cs="Times New Roman"/>
          <w:sz w:val="24"/>
          <w:szCs w:val="24"/>
        </w:rPr>
        <w:t xml:space="preserve"> РФ от 03.06.2008г. №164, от 01.08.2009г. №427, от 10.11.2011г. №2643, от 24.01.2012г. №39, от 23.06.15г. №609 от 07.06.2017г. №506);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(полного) общего образования, утвержденного приказом </w:t>
      </w:r>
      <w:proofErr w:type="spellStart"/>
      <w:r w:rsidRPr="00486DD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86DD0">
        <w:rPr>
          <w:rFonts w:ascii="Times New Roman" w:hAnsi="Times New Roman" w:cs="Times New Roman"/>
          <w:sz w:val="24"/>
          <w:szCs w:val="24"/>
        </w:rPr>
        <w:t xml:space="preserve"> РФ от 30.08.2013г. №1015;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Письма МО и Н РФ от 08.10.2010г. №ИК-1494/19 «О введении третьего часа физической культуры»;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 xml:space="preserve"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(Приказ </w:t>
      </w:r>
      <w:proofErr w:type="spellStart"/>
      <w:r w:rsidRPr="00486DD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86DD0">
        <w:rPr>
          <w:rFonts w:ascii="Times New Roman" w:hAnsi="Times New Roman" w:cs="Times New Roman"/>
          <w:sz w:val="24"/>
          <w:szCs w:val="24"/>
        </w:rPr>
        <w:t xml:space="preserve"> РФ от 31.03.2014г. №253 (в редакции приказов </w:t>
      </w:r>
      <w:proofErr w:type="spellStart"/>
      <w:r w:rsidRPr="00486DD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86DD0">
        <w:rPr>
          <w:rFonts w:ascii="Times New Roman" w:hAnsi="Times New Roman" w:cs="Times New Roman"/>
          <w:sz w:val="24"/>
          <w:szCs w:val="24"/>
        </w:rPr>
        <w:t xml:space="preserve"> РФ от 08.06.2015г. №576, от 28.12.2015г. №1529, от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26.01.2016г. №38, от 21.04.2016г. №459, от 29.12.2016г. №1677, от 08.06.2017г. 3№535, от 20.06.2017г. №581, 5. 07. 2017 №629)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образования»);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РФ от 14 декабря 2009 года № 729 с изменениями от 13 января 2011 года №2 об утверждении перечня организаций, осуществляющих издании учебных пособий, которые допускаются к использованию в образовательной деятельности;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утвержденного постановлением Главного государственного санитарного врача РФ от 29.10.2010г. № 189;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Закона Республики Татарстан от 22.07.2013г. №68-ЗРТ «Об образовании»;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Закона Российской Федерации от 25.10.1991г. №1807-1 (ред. От 12.03.2014г.) «О языках народов Российской Федерации»;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Закона Республики Татарстан от 08.07.1992г. № 1560-Х11 «О государственных языках Республики Татарстан и других языках в Республике Татарстан»;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lastRenderedPageBreak/>
        <w:t>- Постановления Кабинета Министров Республики Татарстан от 17.12. 2007г. № 721 «О введении нормативного финансирования общеобразовательных учреждений Республики Татарстан»;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03.03.2016г. №08-334;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Устава МБОУ Куркульская СОШ;</w:t>
      </w:r>
    </w:p>
    <w:p w:rsid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Образовательной программы МБОУ Куркульской СОШ.</w:t>
      </w:r>
    </w:p>
    <w:p w:rsidR="00AE22BC" w:rsidRDefault="00AE22BC" w:rsidP="00486DD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план состоит из двух частей — обязательной части и части, формируемой участни</w:t>
      </w:r>
      <w:r w:rsid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ками образовательных отношений. </w:t>
      </w: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Обязательная часть примерного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EE40AD" w:rsidRDefault="00EE40AD" w:rsidP="00EE40AD">
      <w:pPr>
        <w:pStyle w:val="130"/>
        <w:shd w:val="clear" w:color="auto" w:fill="auto"/>
      </w:pPr>
      <w:r>
        <w:rPr>
          <w:rStyle w:val="131"/>
          <w:b w:val="0"/>
          <w:bCs w:val="0"/>
        </w:rPr>
        <w:t xml:space="preserve">Обязательные предметные области учебного плана: </w:t>
      </w:r>
      <w:r>
        <w:rPr>
          <w:color w:val="000000"/>
          <w:sz w:val="24"/>
          <w:szCs w:val="24"/>
          <w:lang w:bidi="ru-RU"/>
        </w:rPr>
        <w:t xml:space="preserve">русский язык и литература, родной язык </w:t>
      </w:r>
      <w:r>
        <w:rPr>
          <w:rStyle w:val="131"/>
          <w:b w:val="0"/>
          <w:bCs w:val="0"/>
        </w:rPr>
        <w:t xml:space="preserve">и </w:t>
      </w:r>
      <w:r>
        <w:rPr>
          <w:color w:val="000000"/>
          <w:sz w:val="24"/>
          <w:szCs w:val="24"/>
          <w:lang w:bidi="ru-RU"/>
        </w:rPr>
        <w:t xml:space="preserve">родная литература, иностранный язык, математика и информатика, общественно-научные предметы, </w:t>
      </w:r>
      <w:proofErr w:type="spellStart"/>
      <w:proofErr w:type="gramStart"/>
      <w:r>
        <w:rPr>
          <w:color w:val="000000"/>
          <w:sz w:val="24"/>
          <w:szCs w:val="24"/>
          <w:lang w:bidi="ru-RU"/>
        </w:rPr>
        <w:t>естественно-научные</w:t>
      </w:r>
      <w:proofErr w:type="spellEnd"/>
      <w:proofErr w:type="gramEnd"/>
      <w:r>
        <w:rPr>
          <w:color w:val="000000"/>
          <w:sz w:val="24"/>
          <w:szCs w:val="24"/>
          <w:lang w:bidi="ru-RU"/>
        </w:rPr>
        <w:t xml:space="preserve"> предметы, основы духовно нравственной культуры народов России, искусство, технология, физическая культура и основы безопасности жизнедеятельности.</w:t>
      </w:r>
    </w:p>
    <w:p w:rsidR="00EE40AD" w:rsidRDefault="00EE40AD" w:rsidP="00EE40AD">
      <w:pPr>
        <w:pStyle w:val="20"/>
        <w:shd w:val="clear" w:color="auto" w:fill="auto"/>
        <w:spacing w:before="0" w:line="274" w:lineRule="exact"/>
      </w:pPr>
      <w:r>
        <w:rPr>
          <w:color w:val="000000"/>
          <w:sz w:val="24"/>
          <w:szCs w:val="24"/>
          <w:lang w:bidi="ru-RU"/>
        </w:rPr>
        <w:t>Предметная область «Русский язык и литература» включает обязательные учебные предметы «Русский язык» и «Литература».</w:t>
      </w:r>
      <w: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>В</w:t>
      </w:r>
      <w:proofErr w:type="gramEnd"/>
      <w:r>
        <w:rPr>
          <w:color w:val="000000"/>
          <w:sz w:val="24"/>
          <w:szCs w:val="24"/>
          <w:lang w:bidi="ru-RU"/>
        </w:rPr>
        <w:t xml:space="preserve"> обязательной предметной области «Родной язык и родная литература» изучается родной (русский или татарский ) язык и литература на родном (русском или татарском ) языке согласно заявлениям родителей / законных представителей.</w:t>
      </w:r>
    </w:p>
    <w:p w:rsidR="00EE40AD" w:rsidRDefault="00EE40AD" w:rsidP="00EE40AD">
      <w:pPr>
        <w:pStyle w:val="20"/>
        <w:shd w:val="clear" w:color="auto" w:fill="auto"/>
        <w:spacing w:before="0" w:line="269" w:lineRule="exact"/>
        <w:jc w:val="both"/>
      </w:pPr>
      <w:r>
        <w:rPr>
          <w:color w:val="000000"/>
          <w:sz w:val="24"/>
          <w:szCs w:val="24"/>
          <w:lang w:bidi="ru-RU"/>
        </w:rPr>
        <w:t>Предметная область «Иностранные языки» включает в себя предметы «Английский язык» с 5 по 9 классы, изучается в объеме 3 часа в неделю и «Второй иностранный язык. Немецкий язык» в 9-х классах 1 час. Предметная область «Математика и информатика» включает в себя 4 предмета: математика (5,6 классы по 5 часов), алгебра (в 7-9 классах по 3 часа), геометрия - в 7-9 классах по 2 часа, информатика</w:t>
      </w:r>
      <w:r>
        <w:t xml:space="preserve"> </w:t>
      </w:r>
      <w:r>
        <w:rPr>
          <w:color w:val="000000"/>
          <w:sz w:val="24"/>
          <w:szCs w:val="24"/>
          <w:lang w:bidi="ru-RU"/>
        </w:rPr>
        <w:t>в 7-9 классах по 1 часу.</w:t>
      </w:r>
    </w:p>
    <w:p w:rsidR="00EE40AD" w:rsidRDefault="00EE40AD" w:rsidP="00EE40AD">
      <w:pPr>
        <w:pStyle w:val="20"/>
        <w:shd w:val="clear" w:color="auto" w:fill="auto"/>
        <w:tabs>
          <w:tab w:val="left" w:pos="6538"/>
        </w:tabs>
        <w:spacing w:before="0" w:line="269" w:lineRule="exact"/>
        <w:jc w:val="both"/>
      </w:pPr>
      <w:r>
        <w:rPr>
          <w:color w:val="000000"/>
          <w:sz w:val="24"/>
          <w:szCs w:val="24"/>
          <w:lang w:bidi="ru-RU"/>
        </w:rPr>
        <w:t>Предметная область «Общественно-научные предметы»</w:t>
      </w:r>
      <w:proofErr w:type="gramStart"/>
      <w:r>
        <w:rPr>
          <w:color w:val="000000"/>
          <w:sz w:val="24"/>
          <w:szCs w:val="24"/>
          <w:lang w:bidi="ru-RU"/>
        </w:rPr>
        <w:t>:и</w:t>
      </w:r>
      <w:proofErr w:type="gramEnd"/>
      <w:r>
        <w:rPr>
          <w:color w:val="000000"/>
          <w:sz w:val="24"/>
          <w:szCs w:val="24"/>
          <w:lang w:bidi="ru-RU"/>
        </w:rPr>
        <w:t>стория России, всеобщая история,</w:t>
      </w:r>
    </w:p>
    <w:p w:rsidR="00EE40AD" w:rsidRDefault="00EE40AD" w:rsidP="00EE40AD">
      <w:pPr>
        <w:pStyle w:val="20"/>
        <w:shd w:val="clear" w:color="auto" w:fill="auto"/>
        <w:spacing w:before="0" w:line="269" w:lineRule="exact"/>
        <w:jc w:val="both"/>
      </w:pPr>
      <w:r>
        <w:rPr>
          <w:color w:val="000000"/>
          <w:sz w:val="24"/>
          <w:szCs w:val="24"/>
          <w:lang w:bidi="ru-RU"/>
        </w:rPr>
        <w:t xml:space="preserve">обществознание, география. Учебный предмет «Обществознание» </w:t>
      </w:r>
      <w:proofErr w:type="gramStart"/>
      <w:r>
        <w:rPr>
          <w:color w:val="000000"/>
          <w:sz w:val="24"/>
          <w:szCs w:val="24"/>
          <w:lang w:bidi="ru-RU"/>
        </w:rPr>
        <w:t>изучается с 6 по 9 класс в объеме 1 час в неделю Учебный предмет является</w:t>
      </w:r>
      <w:proofErr w:type="gramEnd"/>
      <w:r>
        <w:rPr>
          <w:color w:val="000000"/>
          <w:sz w:val="24"/>
          <w:szCs w:val="24"/>
          <w:lang w:bidi="ru-RU"/>
        </w:rPr>
        <w:t xml:space="preserve"> интегрированным, построен по модульному принципу и включает содержательные разделы: «Общество», «Человек», «Социальная политика», «Экономика», «Право». Учебный предмет «География» изучается в 5,6 классах в по 1 часу в неделю, в 7,  9 классах</w:t>
      </w:r>
      <w:r>
        <w:t xml:space="preserve"> </w:t>
      </w:r>
      <w:r>
        <w:rPr>
          <w:color w:val="000000"/>
          <w:sz w:val="24"/>
          <w:szCs w:val="24"/>
          <w:lang w:bidi="ru-RU"/>
        </w:rPr>
        <w:t>по 2 часа в неделю.</w:t>
      </w:r>
    </w:p>
    <w:p w:rsidR="00EE40AD" w:rsidRDefault="00EE40AD" w:rsidP="00EE40AD">
      <w:pPr>
        <w:pStyle w:val="20"/>
        <w:shd w:val="clear" w:color="auto" w:fill="auto"/>
        <w:spacing w:before="0" w:line="269" w:lineRule="exact"/>
        <w:jc w:val="both"/>
      </w:pPr>
      <w:r>
        <w:rPr>
          <w:color w:val="000000"/>
          <w:sz w:val="24"/>
          <w:szCs w:val="24"/>
          <w:lang w:bidi="ru-RU"/>
        </w:rPr>
        <w:t>Предметная область «</w:t>
      </w:r>
      <w:proofErr w:type="spellStart"/>
      <w:proofErr w:type="gramStart"/>
      <w:r>
        <w:rPr>
          <w:color w:val="000000"/>
          <w:sz w:val="24"/>
          <w:szCs w:val="24"/>
          <w:lang w:bidi="ru-RU"/>
        </w:rPr>
        <w:t>Естественно-научные</w:t>
      </w:r>
      <w:proofErr w:type="spellEnd"/>
      <w:proofErr w:type="gramEnd"/>
      <w:r>
        <w:rPr>
          <w:color w:val="000000"/>
          <w:sz w:val="24"/>
          <w:szCs w:val="24"/>
          <w:lang w:bidi="ru-RU"/>
        </w:rPr>
        <w:t xml:space="preserve"> предметы»: физика, химия, биология. Учебный предмет «Физика» изучается в 7-9 классах: 7 класс - 2 часа, 9 класс - 3 часа. Учебный предмет «Биология» изучается в 5, 6,7 классах в по 1 часу в неделю, в 9 классах - 2 часа в неделю. Учебный предмет «Химия» изучается в 9 классах в по 2 часу в неделю.</w:t>
      </w:r>
    </w:p>
    <w:p w:rsidR="00EE40AD" w:rsidRDefault="00EE40AD" w:rsidP="00EE40AD">
      <w:pPr>
        <w:pStyle w:val="20"/>
        <w:shd w:val="clear" w:color="auto" w:fill="auto"/>
        <w:spacing w:before="0" w:line="269" w:lineRule="exact"/>
        <w:jc w:val="both"/>
      </w:pPr>
      <w:r>
        <w:rPr>
          <w:color w:val="000000"/>
          <w:sz w:val="24"/>
          <w:szCs w:val="24"/>
          <w:lang w:bidi="ru-RU"/>
        </w:rPr>
        <w:t>Предмет «Основы духовно- нравственной культуры народов России» изучается в 5 классах в объеме 1 час.</w:t>
      </w:r>
    </w:p>
    <w:p w:rsidR="00EE40AD" w:rsidRDefault="00EE40AD" w:rsidP="00EE40AD">
      <w:pPr>
        <w:pStyle w:val="20"/>
        <w:shd w:val="clear" w:color="auto" w:fill="auto"/>
        <w:spacing w:before="0" w:line="269" w:lineRule="exact"/>
        <w:jc w:val="both"/>
      </w:pPr>
      <w:r>
        <w:rPr>
          <w:color w:val="000000"/>
          <w:sz w:val="24"/>
          <w:szCs w:val="24"/>
          <w:lang w:bidi="ru-RU"/>
        </w:rPr>
        <w:t>Предметная область «Искусство» в 5,6,7 классах представлена двумя образовательными учебными предметами: «Изобразительное искусство (ИЗО)» и «Музыка».</w:t>
      </w:r>
    </w:p>
    <w:p w:rsidR="00EE40AD" w:rsidRDefault="00EE40AD" w:rsidP="00EE40AD">
      <w:pPr>
        <w:pStyle w:val="20"/>
        <w:shd w:val="clear" w:color="auto" w:fill="auto"/>
        <w:spacing w:before="0" w:line="269" w:lineRule="exact"/>
        <w:jc w:val="both"/>
      </w:pPr>
      <w:proofErr w:type="gramStart"/>
      <w:r>
        <w:rPr>
          <w:color w:val="000000"/>
          <w:sz w:val="24"/>
          <w:szCs w:val="24"/>
          <w:lang w:bidi="ru-RU"/>
        </w:rPr>
        <w:t>Предмет «Технология» построен по модульному принципу: проектная технология, швейное дело, профессиональное самоопределение, информационные технологии, конструирование.</w:t>
      </w:r>
      <w:proofErr w:type="gramEnd"/>
      <w:r>
        <w:rPr>
          <w:color w:val="000000"/>
          <w:sz w:val="24"/>
          <w:szCs w:val="24"/>
          <w:lang w:bidi="ru-RU"/>
        </w:rPr>
        <w:t xml:space="preserve"> На изучение предмета «Технология» отводится: 5,6,7 классы - 2 часа.</w:t>
      </w:r>
    </w:p>
    <w:p w:rsidR="00EE40AD" w:rsidRDefault="00EE40AD" w:rsidP="00EE40AD">
      <w:pPr>
        <w:pStyle w:val="20"/>
        <w:shd w:val="clear" w:color="auto" w:fill="auto"/>
        <w:spacing w:before="0" w:line="269" w:lineRule="exact"/>
        <w:jc w:val="both"/>
      </w:pPr>
      <w:r>
        <w:rPr>
          <w:color w:val="000000"/>
          <w:sz w:val="24"/>
          <w:szCs w:val="24"/>
          <w:lang w:bidi="ru-RU"/>
        </w:rPr>
        <w:t>Предметная область «Физическая культура и Основы безопасности жизнедеятельности» включает обязательные предметы «Основы безопасности жизнедеятельности» и «Физическая культура»</w:t>
      </w:r>
    </w:p>
    <w:p w:rsidR="00EE40AD" w:rsidRDefault="00EE40AD" w:rsidP="00EE40AD">
      <w:pPr>
        <w:pStyle w:val="20"/>
        <w:shd w:val="clear" w:color="auto" w:fill="auto"/>
        <w:spacing w:before="0" w:line="269" w:lineRule="exact"/>
        <w:jc w:val="both"/>
      </w:pPr>
      <w:r>
        <w:rPr>
          <w:color w:val="000000"/>
          <w:sz w:val="24"/>
          <w:szCs w:val="24"/>
          <w:lang w:bidi="ru-RU"/>
        </w:rPr>
        <w:t>«На освоение учебного предмета «Основы безопасности жизнедеятельности» отводится в  9 классах по 1 часу в неделю.</w:t>
      </w:r>
    </w:p>
    <w:p w:rsidR="00EE40AD" w:rsidRDefault="00EE40AD" w:rsidP="00EE40AD">
      <w:pPr>
        <w:pStyle w:val="20"/>
        <w:shd w:val="clear" w:color="auto" w:fill="auto"/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>На преподавание учебного предмета «Физическая культура» в 5-9 классах отведено 3 часа в неделю. («Методические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 письмом Министерства образования и науки России от 08.10.2010г. №ИК-1494/19 «О введении третьего часа физической культуры»).</w:t>
      </w:r>
    </w:p>
    <w:p w:rsidR="00EE40AD" w:rsidRDefault="00EE40AD" w:rsidP="00EE40AD">
      <w:pPr>
        <w:pStyle w:val="20"/>
        <w:shd w:val="clear" w:color="auto" w:fill="auto"/>
        <w:spacing w:before="0" w:line="274" w:lineRule="exact"/>
        <w:jc w:val="both"/>
      </w:pPr>
      <w:r>
        <w:rPr>
          <w:color w:val="000000"/>
          <w:sz w:val="24"/>
          <w:szCs w:val="24"/>
          <w:lang w:bidi="ru-RU"/>
        </w:rPr>
        <w:t xml:space="preserve">Организация </w:t>
      </w:r>
      <w:proofErr w:type="spellStart"/>
      <w:r>
        <w:rPr>
          <w:color w:val="000000"/>
          <w:sz w:val="24"/>
          <w:szCs w:val="24"/>
          <w:lang w:bidi="ru-RU"/>
        </w:rPr>
        <w:t>предпрофильной</w:t>
      </w:r>
      <w:proofErr w:type="spellEnd"/>
      <w:r>
        <w:rPr>
          <w:color w:val="000000"/>
          <w:sz w:val="24"/>
          <w:szCs w:val="24"/>
          <w:lang w:bidi="ru-RU"/>
        </w:rPr>
        <w:t xml:space="preserve"> подготовки обучающихся 9 класса реализуется через воспитательную деятельность и включение занятий в рамках реализации Программы воспитания и </w:t>
      </w:r>
      <w:proofErr w:type="gramStart"/>
      <w:r>
        <w:rPr>
          <w:color w:val="000000"/>
          <w:sz w:val="24"/>
          <w:szCs w:val="24"/>
          <w:lang w:bidi="ru-RU"/>
        </w:rPr>
        <w:t>социализации</w:t>
      </w:r>
      <w:proofErr w:type="gramEnd"/>
      <w:r>
        <w:rPr>
          <w:color w:val="000000"/>
          <w:sz w:val="24"/>
          <w:szCs w:val="24"/>
          <w:lang w:bidi="ru-RU"/>
        </w:rPr>
        <w:t xml:space="preserve"> обучающихся по 0,5 часов в неделю/ 17 часов в год.</w:t>
      </w:r>
    </w:p>
    <w:p w:rsidR="00EE40AD" w:rsidRDefault="00EE40AD" w:rsidP="00EE40AD">
      <w:pPr>
        <w:pStyle w:val="20"/>
        <w:shd w:val="clear" w:color="auto" w:fill="auto"/>
        <w:spacing w:before="0" w:line="274" w:lineRule="exact"/>
        <w:ind w:firstLine="220"/>
        <w:jc w:val="both"/>
      </w:pPr>
      <w:r>
        <w:rPr>
          <w:color w:val="000000"/>
          <w:sz w:val="24"/>
          <w:szCs w:val="24"/>
          <w:lang w:bidi="ru-RU"/>
        </w:rPr>
        <w:t xml:space="preserve">Внеурочная деятельность реализуется через проведение занятий по направлениям развития личности: спортивно-оздоровительное, духовно-нравственное, социальное, </w:t>
      </w:r>
      <w:proofErr w:type="spellStart"/>
      <w:r>
        <w:rPr>
          <w:color w:val="000000"/>
          <w:sz w:val="24"/>
          <w:szCs w:val="24"/>
          <w:lang w:bidi="ru-RU"/>
        </w:rPr>
        <w:lastRenderedPageBreak/>
        <w:t>общеинтеллектуальное</w:t>
      </w:r>
      <w:proofErr w:type="spellEnd"/>
      <w:r>
        <w:rPr>
          <w:color w:val="000000"/>
          <w:sz w:val="24"/>
          <w:szCs w:val="24"/>
          <w:lang w:bidi="ru-RU"/>
        </w:rPr>
        <w:t>, общекультурное. В них входят: занятия внеурочной деятельностью, систему классных часов, внеклассные мероприятия, традиционные дела в таких формах, как экскурсии, кружки, секции, проектная деятельность и т.д. на добровольной основе в соответствии с выбором участников образовательных отношений. Внеурочная деятельность осуществляется во второй половине дня и предусматривает не более 10 часов в неделю.</w:t>
      </w:r>
    </w:p>
    <w:p w:rsidR="00EE40AD" w:rsidRDefault="00EE40AD" w:rsidP="00EE40AD">
      <w:pPr>
        <w:pStyle w:val="20"/>
        <w:shd w:val="clear" w:color="auto" w:fill="auto"/>
        <w:spacing w:before="0" w:line="274" w:lineRule="exact"/>
        <w:ind w:firstLine="220"/>
        <w:jc w:val="both"/>
      </w:pPr>
      <w:r>
        <w:rPr>
          <w:color w:val="000000"/>
          <w:sz w:val="24"/>
          <w:szCs w:val="24"/>
          <w:lang w:bidi="ru-RU"/>
        </w:rPr>
        <w:t>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организации, создание условий для проявления и развития своих интересов на основе свободного выбора, постижения духовно-нравственных ценностей и культурных традиций.</w:t>
      </w:r>
    </w:p>
    <w:p w:rsidR="00AE22BC" w:rsidRPr="007A4CE1" w:rsidRDefault="00AE22BC" w:rsidP="00AE22B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Время, отводимое на данную част</w:t>
      </w:r>
      <w:r w:rsidR="00A64B82">
        <w:rPr>
          <w:rFonts w:ascii="Times New Roman" w:eastAsia="Calibri" w:hAnsi="Times New Roman" w:cs="Times New Roman"/>
          <w:sz w:val="24"/>
          <w:szCs w:val="24"/>
          <w:lang w:eastAsia="en-US"/>
        </w:rPr>
        <w:t>ь примерного учебного плана, в 5,7</w:t>
      </w: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</w:t>
      </w:r>
      <w:r w:rsidR="00187EDF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использовано на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этнокультурные. </w:t>
      </w:r>
    </w:p>
    <w:p w:rsidR="00AE22BC" w:rsidRPr="00CC01D0" w:rsidRDefault="00AE22BC" w:rsidP="00AE22B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Распределены </w:t>
      </w:r>
      <w:r w:rsidRPr="00CC01D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следующим образом: </w:t>
      </w:r>
    </w:p>
    <w:p w:rsidR="002475C3" w:rsidRDefault="002475C3" w:rsidP="007A4CE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="00AE22BC" w:rsidRPr="00CC01D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кл</w:t>
      </w:r>
      <w:r w:rsidR="007A4CE1" w:rsidRPr="00CC01D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асс:</w:t>
      </w:r>
    </w:p>
    <w:p w:rsidR="00AE22BC" w:rsidRDefault="007A4CE1" w:rsidP="007A4CE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CC01D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AE22BC" w:rsidRPr="00CC01D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1 ча</w:t>
      </w:r>
      <w:proofErr w:type="gramStart"/>
      <w:r w:rsidR="00AE22BC" w:rsidRPr="00CC01D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с</w:t>
      </w:r>
      <w:r w:rsidR="00AC6C9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-</w:t>
      </w:r>
      <w:proofErr w:type="gramEnd"/>
      <w:r w:rsidR="00AE22BC" w:rsidRPr="00CC01D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на </w:t>
      </w:r>
      <w:r w:rsidR="00AC6C9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изучение </w:t>
      </w:r>
      <w:r w:rsidR="00E322B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предмета « </w:t>
      </w:r>
      <w:r w:rsidR="00AC6C9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Обществознание</w:t>
      </w:r>
      <w:r w:rsidR="00E322B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»</w:t>
      </w:r>
    </w:p>
    <w:p w:rsidR="002475C3" w:rsidRDefault="002475C3" w:rsidP="0095092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1</w:t>
      </w:r>
      <w:r w:rsidRPr="00870B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AC6C9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70B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092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092C" w:rsidRPr="0095092C">
        <w:rPr>
          <w:rFonts w:ascii="Times New Roman" w:hAnsi="Times New Roman" w:cs="Times New Roman"/>
          <w:color w:val="000000" w:themeColor="text1"/>
          <w:sz w:val="24"/>
          <w:szCs w:val="24"/>
        </w:rPr>
        <w:t>Основы духовно – нравственной культуры народов России</w:t>
      </w:r>
      <w:r w:rsidR="0095092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092C">
        <w:t xml:space="preserve">. </w:t>
      </w:r>
      <w:r w:rsidR="0095092C" w:rsidRPr="0095092C">
        <w:rPr>
          <w:rFonts w:ascii="Times New Roman" w:hAnsi="Times New Roman" w:cs="Times New Roman"/>
          <w:color w:val="000000" w:themeColor="text1"/>
          <w:sz w:val="24"/>
          <w:szCs w:val="24"/>
        </w:rPr>
        <w:t>Знания обучающихся по предмету «Основы религиозных культур и светской этики» не оцениваются.</w:t>
      </w:r>
    </w:p>
    <w:p w:rsidR="000B087B" w:rsidRDefault="000B087B" w:rsidP="0095092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6 класс:</w:t>
      </w:r>
    </w:p>
    <w:p w:rsidR="000B087B" w:rsidRDefault="000B087B" w:rsidP="0095092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 час- на изучение предмета «Русский язык»</w:t>
      </w:r>
    </w:p>
    <w:p w:rsidR="00242E60" w:rsidRDefault="00486DD0" w:rsidP="0095092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0B0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075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r w:rsidR="00242E60">
        <w:rPr>
          <w:rFonts w:ascii="Times New Roman" w:hAnsi="Times New Roman" w:cs="Times New Roman"/>
          <w:color w:val="000000" w:themeColor="text1"/>
          <w:sz w:val="24"/>
          <w:szCs w:val="24"/>
        </w:rPr>
        <w:t>класс:</w:t>
      </w:r>
    </w:p>
    <w:p w:rsidR="00242E60" w:rsidRDefault="00242E60" w:rsidP="0095092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час- на изучение предмета </w:t>
      </w:r>
      <w:r w:rsidR="000B087B">
        <w:rPr>
          <w:rFonts w:ascii="Times New Roman" w:hAnsi="Times New Roman" w:cs="Times New Roman"/>
          <w:color w:val="000000" w:themeColor="text1"/>
          <w:sz w:val="24"/>
          <w:szCs w:val="24"/>
        </w:rPr>
        <w:t>«Биология»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242E60" w:rsidRPr="002475C3" w:rsidRDefault="00242E60" w:rsidP="0095092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час на изучение предмета </w:t>
      </w:r>
      <w:r w:rsidR="000B087B">
        <w:rPr>
          <w:rFonts w:ascii="Times New Roman" w:hAnsi="Times New Roman" w:cs="Times New Roman"/>
          <w:color w:val="000000" w:themeColor="text1"/>
          <w:sz w:val="24"/>
          <w:szCs w:val="24"/>
        </w:rPr>
        <w:t>«М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атематика</w:t>
      </w:r>
      <w:r w:rsidR="000B087B">
        <w:rPr>
          <w:rFonts w:ascii="Times New Roman" w:hAnsi="Times New Roman" w:cs="Times New Roman"/>
          <w:color w:val="000000" w:themeColor="text1"/>
          <w:sz w:val="24"/>
          <w:szCs w:val="24"/>
        </w:rPr>
        <w:t>» (геометрия)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E22BC" w:rsidRPr="007A4CE1" w:rsidRDefault="00AE22BC" w:rsidP="00AE22B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Двигательная активность обучающихся, помимо уроков физической культуры, в образовательном процессе дополнительно обеспечивается за счет:</w:t>
      </w:r>
      <w:proofErr w:type="gramEnd"/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 проведения на уроке физкультминуток и гимнастики для глаз в соответствии с рекомендованными комплексами упражнений (приложение 4, 5  СанПиН 2.4.2.2821-10);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 организации подвижных игр на переменах;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 самостоятельных занятий обучающихся физической культурой в секциях, кружках.</w:t>
      </w:r>
    </w:p>
    <w:p w:rsidR="00AE22BC" w:rsidRPr="007A4CE1" w:rsidRDefault="00AE22BC" w:rsidP="00AE22B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дифференцированного подхода к организации уроков физической культуры с обучающимися общеобразовательных организаций в зависимости от состояния их здоровья, занятия по физической культуре проводятся следующим образом: 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-обучающиеся, имеющие удовлетворительное состояние здоровья, относятся к основной медицинской группе и занимаются по основной образовательной программе по предмету «Физическая культура»;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-обучающиеся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группе.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-обучающиеся, которые на основании медицинского заключения о состоянии их здоровья не могут заниматься физической культурой по программе для основной группы, относятся к специальной медицинской группе. </w:t>
      </w:r>
      <w:proofErr w:type="gramStart"/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 в этой группе отличаются  от основной учебной программы объемом и структурой физической нагрузки, а также требованиями к уровню освоения учебного материала, и организовываются в соответствии с письмом Министерства образования и науки Российской Федерации от 31 октября 2003 г. № 13-51-263/123 «Об оценивании и аттестации учащихся, отнесенных по состоянию здоровья к специальной медицинской группе для занятий физической культурой».</w:t>
      </w:r>
      <w:proofErr w:type="gramEnd"/>
    </w:p>
    <w:p w:rsidR="00320A12" w:rsidRDefault="00AE22BC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7A4CE1">
        <w:rPr>
          <w:rFonts w:ascii="Times New Roman" w:hAnsi="Times New Roman" w:cs="Times New Roman"/>
          <w:sz w:val="24"/>
          <w:szCs w:val="24"/>
        </w:rPr>
        <w:lastRenderedPageBreak/>
        <w:t xml:space="preserve">Обучение  и воспитание ведётся на русском языке. </w:t>
      </w:r>
      <w:r w:rsidR="0095092C">
        <w:rPr>
          <w:rFonts w:ascii="Times New Roman" w:hAnsi="Times New Roman" w:cs="Times New Roman"/>
          <w:sz w:val="24"/>
          <w:szCs w:val="24"/>
        </w:rPr>
        <w:t>В</w:t>
      </w:r>
      <w:r w:rsidRPr="007A4CE1">
        <w:rPr>
          <w:rFonts w:ascii="Times New Roman" w:hAnsi="Times New Roman" w:cs="Times New Roman"/>
          <w:sz w:val="24"/>
          <w:szCs w:val="24"/>
        </w:rPr>
        <w:t xml:space="preserve"> качестве иностранного языка- английский язык. </w:t>
      </w:r>
      <w:r w:rsidRPr="007A4CE1">
        <w:rPr>
          <w:rFonts w:ascii="Times New Roman" w:hAnsi="Times New Roman" w:cs="Times New Roman"/>
          <w:color w:val="000000"/>
          <w:sz w:val="24"/>
          <w:szCs w:val="24"/>
        </w:rPr>
        <w:t>Продолжительность урока  в 5-</w:t>
      </w:r>
      <w:r w:rsidR="000E53B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A4CE1">
        <w:rPr>
          <w:rFonts w:ascii="Times New Roman" w:hAnsi="Times New Roman" w:cs="Times New Roman"/>
          <w:color w:val="000000"/>
          <w:sz w:val="24"/>
          <w:szCs w:val="24"/>
        </w:rPr>
        <w:t xml:space="preserve"> классах составляет 45 минут. </w:t>
      </w:r>
      <w:r w:rsidRPr="007A4CE1">
        <w:rPr>
          <w:rFonts w:ascii="Times New Roman" w:hAnsi="Times New Roman" w:cs="Times New Roman"/>
          <w:sz w:val="24"/>
          <w:szCs w:val="24"/>
        </w:rPr>
        <w:t>Продолжительность учебного года основного общего о</w:t>
      </w:r>
      <w:r w:rsidR="007A4CE1">
        <w:rPr>
          <w:rFonts w:ascii="Times New Roman" w:hAnsi="Times New Roman" w:cs="Times New Roman"/>
          <w:sz w:val="24"/>
          <w:szCs w:val="24"/>
        </w:rPr>
        <w:t>бразования составляет 35 недель.</w:t>
      </w:r>
    </w:p>
    <w:p w:rsidR="0095092C" w:rsidRPr="0095092C" w:rsidRDefault="0095092C" w:rsidP="00EE40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22BC" w:rsidRDefault="00187EDF" w:rsidP="00AE22B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 план для </w:t>
      </w:r>
      <w:r w:rsidR="00967053">
        <w:rPr>
          <w:rFonts w:ascii="Times New Roman" w:hAnsi="Times New Roman" w:cs="Times New Roman"/>
          <w:b/>
          <w:sz w:val="24"/>
          <w:szCs w:val="24"/>
        </w:rPr>
        <w:t>5</w:t>
      </w:r>
      <w:r w:rsidR="005E47CF" w:rsidRPr="005E47CF">
        <w:rPr>
          <w:rFonts w:ascii="Times New Roman" w:hAnsi="Times New Roman" w:cs="Times New Roman"/>
          <w:b/>
          <w:sz w:val="24"/>
          <w:szCs w:val="24"/>
        </w:rPr>
        <w:t>-</w:t>
      </w:r>
      <w:r w:rsidR="000E53B7">
        <w:rPr>
          <w:rFonts w:ascii="Times New Roman" w:hAnsi="Times New Roman" w:cs="Times New Roman"/>
          <w:b/>
          <w:sz w:val="24"/>
          <w:szCs w:val="24"/>
        </w:rPr>
        <w:t>9</w:t>
      </w:r>
      <w:r w:rsidR="00821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2BC" w:rsidRPr="007A4CE1">
        <w:rPr>
          <w:rFonts w:ascii="Times New Roman" w:hAnsi="Times New Roman" w:cs="Times New Roman"/>
          <w:b/>
          <w:sz w:val="24"/>
          <w:szCs w:val="24"/>
        </w:rPr>
        <w:t>клас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5E47CF">
        <w:rPr>
          <w:rFonts w:ascii="Times New Roman" w:hAnsi="Times New Roman" w:cs="Times New Roman"/>
          <w:b/>
          <w:sz w:val="24"/>
          <w:szCs w:val="24"/>
        </w:rPr>
        <w:t>ов</w:t>
      </w:r>
      <w:r w:rsidR="00AE22BC" w:rsidRPr="007A4CE1">
        <w:rPr>
          <w:rFonts w:ascii="Times New Roman" w:hAnsi="Times New Roman" w:cs="Times New Roman"/>
          <w:b/>
          <w:sz w:val="24"/>
          <w:szCs w:val="24"/>
        </w:rPr>
        <w:t xml:space="preserve">  МБОУ </w:t>
      </w:r>
      <w:r>
        <w:rPr>
          <w:rFonts w:ascii="Times New Roman" w:hAnsi="Times New Roman" w:cs="Times New Roman"/>
          <w:b/>
          <w:sz w:val="24"/>
          <w:szCs w:val="24"/>
        </w:rPr>
        <w:t>Куркульской</w:t>
      </w:r>
      <w:r w:rsidR="00AE22BC" w:rsidRPr="007A4CE1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 в соответствии с ФГОС ООО</w:t>
      </w:r>
    </w:p>
    <w:p w:rsidR="0095092C" w:rsidRDefault="00CC7F5E" w:rsidP="00CC7F5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F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(изучение родного языка наряду с преподаванием на русском языке) </w:t>
      </w:r>
    </w:p>
    <w:p w:rsidR="00CC7F5E" w:rsidRPr="0095092C" w:rsidRDefault="0095092C" w:rsidP="00CC7F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gramStart"/>
      <w:r w:rsidRPr="0095092C">
        <w:rPr>
          <w:rFonts w:ascii="Times New Roman" w:eastAsia="Times New Roman" w:hAnsi="Times New Roman" w:cs="Times New Roman"/>
          <w:bCs/>
          <w:i/>
          <w:sz w:val="24"/>
          <w:szCs w:val="24"/>
        </w:rPr>
        <w:t>(Вариант 4 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1/15)</w:t>
      </w:r>
      <w:proofErr w:type="gramEnd"/>
    </w:p>
    <w:p w:rsidR="00CC7F5E" w:rsidRPr="00CC7F5E" w:rsidRDefault="00CC7F5E" w:rsidP="00CC7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5"/>
        <w:gridCol w:w="43"/>
        <w:gridCol w:w="2814"/>
        <w:gridCol w:w="562"/>
        <w:gridCol w:w="116"/>
        <w:gridCol w:w="598"/>
        <w:gridCol w:w="652"/>
        <w:gridCol w:w="57"/>
        <w:gridCol w:w="708"/>
        <w:gridCol w:w="541"/>
        <w:gridCol w:w="26"/>
        <w:gridCol w:w="913"/>
      </w:tblGrid>
      <w:tr w:rsidR="00CC7F5E" w:rsidRPr="00CC7F5E" w:rsidTr="007366C6">
        <w:trPr>
          <w:trHeight w:val="469"/>
          <w:jc w:val="center"/>
        </w:trPr>
        <w:tc>
          <w:tcPr>
            <w:tcW w:w="2525" w:type="dxa"/>
            <w:vMerge w:val="restart"/>
          </w:tcPr>
          <w:p w:rsidR="00CC7F5E" w:rsidRPr="00CC7F5E" w:rsidRDefault="00CC7F5E" w:rsidP="00CC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857" w:type="dxa"/>
            <w:gridSpan w:val="2"/>
            <w:vMerge w:val="restart"/>
            <w:tcBorders>
              <w:tr2bl w:val="single" w:sz="4" w:space="0" w:color="auto"/>
            </w:tcBorders>
          </w:tcPr>
          <w:p w:rsidR="00CC7F5E" w:rsidRPr="00CC7F5E" w:rsidRDefault="00CC7F5E" w:rsidP="00CC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CC7F5E" w:rsidRPr="00CC7F5E" w:rsidRDefault="00CC7F5E" w:rsidP="00CC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CC7F5E" w:rsidRPr="00CC7F5E" w:rsidRDefault="00CC7F5E" w:rsidP="00CC7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173" w:type="dxa"/>
            <w:gridSpan w:val="9"/>
          </w:tcPr>
          <w:p w:rsidR="00CC7F5E" w:rsidRPr="00CC7F5E" w:rsidRDefault="00CC7F5E" w:rsidP="00CC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CC7F5E" w:rsidRPr="00CC7F5E" w:rsidTr="007366C6">
        <w:trPr>
          <w:trHeight w:val="511"/>
          <w:jc w:val="center"/>
        </w:trPr>
        <w:tc>
          <w:tcPr>
            <w:tcW w:w="2525" w:type="dxa"/>
            <w:vMerge/>
          </w:tcPr>
          <w:p w:rsidR="00CC7F5E" w:rsidRPr="00CC7F5E" w:rsidRDefault="00CC7F5E" w:rsidP="00CC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57" w:type="dxa"/>
            <w:gridSpan w:val="2"/>
            <w:vMerge/>
            <w:tcBorders>
              <w:tr2bl w:val="single" w:sz="4" w:space="0" w:color="auto"/>
            </w:tcBorders>
          </w:tcPr>
          <w:p w:rsidR="00CC7F5E" w:rsidRPr="00CC7F5E" w:rsidRDefault="00CC7F5E" w:rsidP="00CC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:rsidR="00CC7F5E" w:rsidRPr="00CC7F5E" w:rsidRDefault="00CC7F5E" w:rsidP="00CC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714" w:type="dxa"/>
            <w:gridSpan w:val="2"/>
          </w:tcPr>
          <w:p w:rsidR="00CC7F5E" w:rsidRPr="00CC7F5E" w:rsidRDefault="00CC7F5E" w:rsidP="00CC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652" w:type="dxa"/>
          </w:tcPr>
          <w:p w:rsidR="00CC7F5E" w:rsidRPr="00CC7F5E" w:rsidRDefault="00CC7F5E" w:rsidP="00CC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765" w:type="dxa"/>
            <w:gridSpan w:val="2"/>
          </w:tcPr>
          <w:p w:rsidR="00CC7F5E" w:rsidRPr="00CC7F5E" w:rsidRDefault="00CC7F5E" w:rsidP="00CC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541" w:type="dxa"/>
          </w:tcPr>
          <w:p w:rsidR="00CC7F5E" w:rsidRPr="00CC7F5E" w:rsidRDefault="00CC7F5E" w:rsidP="00CC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939" w:type="dxa"/>
            <w:gridSpan w:val="2"/>
          </w:tcPr>
          <w:p w:rsidR="00CC7F5E" w:rsidRPr="00CC7F5E" w:rsidRDefault="00CC7F5E" w:rsidP="00CC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CC7F5E" w:rsidRPr="00CC7F5E" w:rsidTr="007366C6">
        <w:trPr>
          <w:trHeight w:val="315"/>
          <w:jc w:val="center"/>
        </w:trPr>
        <w:tc>
          <w:tcPr>
            <w:tcW w:w="2525" w:type="dxa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7" w:type="dxa"/>
            <w:gridSpan w:val="2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173" w:type="dxa"/>
            <w:gridSpan w:val="9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66C6" w:rsidRPr="00CC7F5E" w:rsidTr="007366C6">
        <w:trPr>
          <w:trHeight w:val="330"/>
          <w:jc w:val="center"/>
        </w:trPr>
        <w:tc>
          <w:tcPr>
            <w:tcW w:w="2568" w:type="dxa"/>
            <w:gridSpan w:val="2"/>
            <w:vMerge w:val="restart"/>
          </w:tcPr>
          <w:p w:rsidR="007366C6" w:rsidRPr="00195504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</w:t>
            </w:r>
          </w:p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r w:rsidRPr="00195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итература</w:t>
            </w:r>
          </w:p>
        </w:tc>
        <w:tc>
          <w:tcPr>
            <w:tcW w:w="2814" w:type="dxa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7366C6" w:rsidRPr="00CC7F5E" w:rsidTr="007366C6">
        <w:trPr>
          <w:trHeight w:val="375"/>
          <w:jc w:val="center"/>
        </w:trPr>
        <w:tc>
          <w:tcPr>
            <w:tcW w:w="2568" w:type="dxa"/>
            <w:gridSpan w:val="2"/>
            <w:vMerge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7366C6" w:rsidRPr="00CC7F5E" w:rsidTr="007366C6">
        <w:trPr>
          <w:trHeight w:val="335"/>
          <w:jc w:val="center"/>
        </w:trPr>
        <w:tc>
          <w:tcPr>
            <w:tcW w:w="2568" w:type="dxa"/>
            <w:gridSpan w:val="2"/>
            <w:vMerge w:val="restart"/>
          </w:tcPr>
          <w:p w:rsidR="007366C6" w:rsidRPr="00195504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Родной язык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</w:p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814" w:type="dxa"/>
          </w:tcPr>
          <w:p w:rsidR="007366C6" w:rsidRPr="00CC7F5E" w:rsidRDefault="007366C6" w:rsidP="007366C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7366C6" w:rsidRPr="00CC7F5E" w:rsidTr="007366C6">
        <w:trPr>
          <w:trHeight w:val="335"/>
          <w:jc w:val="center"/>
        </w:trPr>
        <w:tc>
          <w:tcPr>
            <w:tcW w:w="2568" w:type="dxa"/>
            <w:gridSpan w:val="2"/>
            <w:vMerge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7366C6" w:rsidRPr="00CC7F5E" w:rsidRDefault="007366C6" w:rsidP="007366C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E40AD" w:rsidRPr="00CC7F5E" w:rsidTr="007366C6">
        <w:trPr>
          <w:trHeight w:val="131"/>
          <w:jc w:val="center"/>
        </w:trPr>
        <w:tc>
          <w:tcPr>
            <w:tcW w:w="2568" w:type="dxa"/>
            <w:gridSpan w:val="2"/>
            <w:vMerge w:val="restart"/>
          </w:tcPr>
          <w:p w:rsidR="00EE40AD" w:rsidRPr="00CC7F5E" w:rsidRDefault="00EE40AD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814" w:type="dxa"/>
          </w:tcPr>
          <w:p w:rsidR="00EE40AD" w:rsidRPr="00CC7F5E" w:rsidRDefault="00EE40AD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Иностранный </w:t>
            </w: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(а</w:t>
            </w:r>
            <w:r w:rsidRPr="00195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78" w:type="dxa"/>
            <w:gridSpan w:val="2"/>
            <w:vAlign w:val="bottom"/>
          </w:tcPr>
          <w:p w:rsidR="00EE40AD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EE40AD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EE40AD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EE40AD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EE40AD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" w:type="dxa"/>
            <w:vAlign w:val="bottom"/>
          </w:tcPr>
          <w:p w:rsidR="00EE40AD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EE40AD" w:rsidRPr="00CC7F5E" w:rsidTr="007366C6">
        <w:trPr>
          <w:trHeight w:val="131"/>
          <w:jc w:val="center"/>
        </w:trPr>
        <w:tc>
          <w:tcPr>
            <w:tcW w:w="2568" w:type="dxa"/>
            <w:gridSpan w:val="2"/>
            <w:vMerge/>
          </w:tcPr>
          <w:p w:rsidR="00EE40AD" w:rsidRPr="00195504" w:rsidRDefault="00EE40AD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EE40AD" w:rsidRDefault="00EE40AD" w:rsidP="00EE40A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Иностранный </w:t>
            </w: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(немецкий)</w:t>
            </w:r>
          </w:p>
        </w:tc>
        <w:tc>
          <w:tcPr>
            <w:tcW w:w="678" w:type="dxa"/>
            <w:gridSpan w:val="2"/>
            <w:vAlign w:val="bottom"/>
          </w:tcPr>
          <w:p w:rsidR="00EE40AD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EE40AD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EE40AD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EE40AD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EE40AD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" w:type="dxa"/>
            <w:vAlign w:val="bottom"/>
          </w:tcPr>
          <w:p w:rsidR="00EE40AD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C7F5E" w:rsidRPr="00CC7F5E" w:rsidTr="007366C6">
        <w:trPr>
          <w:trHeight w:val="427"/>
          <w:jc w:val="center"/>
        </w:trPr>
        <w:tc>
          <w:tcPr>
            <w:tcW w:w="2568" w:type="dxa"/>
            <w:gridSpan w:val="2"/>
            <w:vMerge w:val="restart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14" w:type="dxa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78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CC7F5E" w:rsidRPr="00CC7F5E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7366C6" w:rsidRPr="00CC7F5E" w:rsidTr="007366C6">
        <w:trPr>
          <w:trHeight w:val="385"/>
          <w:jc w:val="center"/>
        </w:trPr>
        <w:tc>
          <w:tcPr>
            <w:tcW w:w="2568" w:type="dxa"/>
            <w:gridSpan w:val="2"/>
            <w:vMerge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366C6" w:rsidRPr="00CC7F5E" w:rsidTr="007366C6">
        <w:trPr>
          <w:trHeight w:val="201"/>
          <w:jc w:val="center"/>
        </w:trPr>
        <w:tc>
          <w:tcPr>
            <w:tcW w:w="2568" w:type="dxa"/>
            <w:gridSpan w:val="2"/>
            <w:vMerge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366C6" w:rsidRPr="00CC7F5E" w:rsidTr="007366C6">
        <w:trPr>
          <w:trHeight w:val="385"/>
          <w:jc w:val="center"/>
        </w:trPr>
        <w:tc>
          <w:tcPr>
            <w:tcW w:w="2568" w:type="dxa"/>
            <w:gridSpan w:val="2"/>
            <w:vMerge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7366C6" w:rsidRPr="00CC7F5E" w:rsidTr="007366C6">
        <w:trPr>
          <w:trHeight w:val="402"/>
          <w:jc w:val="center"/>
        </w:trPr>
        <w:tc>
          <w:tcPr>
            <w:tcW w:w="2568" w:type="dxa"/>
            <w:gridSpan w:val="2"/>
            <w:vMerge w:val="restart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14" w:type="dxa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России. Всеобщая история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7366C6" w:rsidRPr="00CC7F5E" w:rsidTr="007366C6">
        <w:trPr>
          <w:trHeight w:val="234"/>
          <w:jc w:val="center"/>
        </w:trPr>
        <w:tc>
          <w:tcPr>
            <w:tcW w:w="2568" w:type="dxa"/>
            <w:gridSpan w:val="2"/>
            <w:vMerge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7366C6" w:rsidRPr="00CC7F5E" w:rsidTr="007366C6">
        <w:trPr>
          <w:trHeight w:val="318"/>
          <w:jc w:val="center"/>
        </w:trPr>
        <w:tc>
          <w:tcPr>
            <w:tcW w:w="2568" w:type="dxa"/>
            <w:gridSpan w:val="2"/>
            <w:vMerge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7366C6" w:rsidRPr="00CC7F5E" w:rsidTr="007366C6">
        <w:trPr>
          <w:trHeight w:val="181"/>
          <w:jc w:val="center"/>
        </w:trPr>
        <w:tc>
          <w:tcPr>
            <w:tcW w:w="2568" w:type="dxa"/>
            <w:gridSpan w:val="2"/>
            <w:vMerge w:val="restart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14" w:type="dxa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366C6" w:rsidRPr="00CC7F5E" w:rsidTr="007366C6">
        <w:trPr>
          <w:trHeight w:val="215"/>
          <w:jc w:val="center"/>
        </w:trPr>
        <w:tc>
          <w:tcPr>
            <w:tcW w:w="2568" w:type="dxa"/>
            <w:gridSpan w:val="2"/>
            <w:vMerge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7366C6" w:rsidRPr="00CC7F5E" w:rsidTr="007366C6">
        <w:trPr>
          <w:trHeight w:val="251"/>
          <w:jc w:val="center"/>
        </w:trPr>
        <w:tc>
          <w:tcPr>
            <w:tcW w:w="2568" w:type="dxa"/>
            <w:gridSpan w:val="2"/>
            <w:vMerge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7366C6" w:rsidRPr="00CC7F5E" w:rsidRDefault="007366C6" w:rsidP="007366C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678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7366C6" w:rsidRPr="00CC7F5E" w:rsidRDefault="007366C6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366C6" w:rsidRPr="00CC7F5E" w:rsidRDefault="00EE40AD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3" w:type="dxa"/>
            <w:vAlign w:val="bottom"/>
          </w:tcPr>
          <w:p w:rsidR="007366C6" w:rsidRPr="00CC7F5E" w:rsidRDefault="000E53B7" w:rsidP="007366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195504" w:rsidRPr="00CC7F5E" w:rsidTr="007366C6">
        <w:trPr>
          <w:trHeight w:val="251"/>
          <w:jc w:val="center"/>
        </w:trPr>
        <w:tc>
          <w:tcPr>
            <w:tcW w:w="2568" w:type="dxa"/>
            <w:gridSpan w:val="2"/>
          </w:tcPr>
          <w:p w:rsidR="00195504" w:rsidRPr="00CC7F5E" w:rsidRDefault="00195504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духовно – нравственной культуры народов России</w:t>
            </w:r>
          </w:p>
        </w:tc>
        <w:tc>
          <w:tcPr>
            <w:tcW w:w="2814" w:type="dxa"/>
          </w:tcPr>
          <w:p w:rsidR="00195504" w:rsidRPr="00CC7F5E" w:rsidRDefault="00195504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духовно – нравственной культуры народов России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(ОДНКНР)</w:t>
            </w:r>
          </w:p>
        </w:tc>
        <w:tc>
          <w:tcPr>
            <w:tcW w:w="678" w:type="dxa"/>
            <w:gridSpan w:val="2"/>
            <w:vAlign w:val="bottom"/>
          </w:tcPr>
          <w:p w:rsidR="00195504" w:rsidRPr="00CC7F5E" w:rsidRDefault="00195504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195504" w:rsidRPr="00CC7F5E" w:rsidRDefault="00195504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195504" w:rsidRPr="00CC7F5E" w:rsidRDefault="00195504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195504" w:rsidRPr="00CC7F5E" w:rsidRDefault="00195504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195504" w:rsidRPr="00CC7F5E" w:rsidRDefault="00195504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195504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C7F5E" w:rsidRPr="00CC7F5E" w:rsidTr="007366C6">
        <w:trPr>
          <w:trHeight w:val="251"/>
          <w:jc w:val="center"/>
        </w:trPr>
        <w:tc>
          <w:tcPr>
            <w:tcW w:w="2568" w:type="dxa"/>
            <w:gridSpan w:val="2"/>
            <w:vMerge w:val="restart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814" w:type="dxa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678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CC7F5E" w:rsidRPr="00CC7F5E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C7F5E" w:rsidRPr="00CC7F5E" w:rsidTr="007366C6">
        <w:trPr>
          <w:trHeight w:val="215"/>
          <w:jc w:val="center"/>
        </w:trPr>
        <w:tc>
          <w:tcPr>
            <w:tcW w:w="2568" w:type="dxa"/>
            <w:gridSpan w:val="2"/>
            <w:vMerge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78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CC7F5E" w:rsidRPr="00CC7F5E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C7F5E" w:rsidRPr="00CC7F5E" w:rsidTr="007366C6">
        <w:trPr>
          <w:trHeight w:val="301"/>
          <w:jc w:val="center"/>
        </w:trPr>
        <w:tc>
          <w:tcPr>
            <w:tcW w:w="2568" w:type="dxa"/>
            <w:gridSpan w:val="2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814" w:type="dxa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78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CC7F5E" w:rsidRPr="00CC7F5E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C7F5E" w:rsidRPr="00CC7F5E" w:rsidTr="007366C6">
        <w:trPr>
          <w:trHeight w:val="413"/>
          <w:jc w:val="center"/>
        </w:trPr>
        <w:tc>
          <w:tcPr>
            <w:tcW w:w="2568" w:type="dxa"/>
            <w:gridSpan w:val="2"/>
            <w:vMerge w:val="restart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14" w:type="dxa"/>
          </w:tcPr>
          <w:p w:rsidR="00CC7F5E" w:rsidRPr="00CC7F5E" w:rsidRDefault="00195504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78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CC7F5E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3" w:type="dxa"/>
            <w:vAlign w:val="bottom"/>
          </w:tcPr>
          <w:p w:rsidR="00CC7F5E" w:rsidRPr="00CC7F5E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C7F5E" w:rsidRPr="00CC7F5E" w:rsidTr="007366C6">
        <w:trPr>
          <w:trHeight w:val="385"/>
          <w:jc w:val="center"/>
        </w:trPr>
        <w:tc>
          <w:tcPr>
            <w:tcW w:w="2568" w:type="dxa"/>
            <w:gridSpan w:val="2"/>
            <w:vMerge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78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CC7F5E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3" w:type="dxa"/>
            <w:vAlign w:val="bottom"/>
          </w:tcPr>
          <w:p w:rsidR="00CC7F5E" w:rsidRPr="00CC7F5E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CC7F5E" w:rsidRPr="00CC7F5E" w:rsidTr="007366C6">
        <w:trPr>
          <w:trHeight w:val="284"/>
          <w:jc w:val="center"/>
        </w:trPr>
        <w:tc>
          <w:tcPr>
            <w:tcW w:w="5382" w:type="dxa"/>
            <w:gridSpan w:val="3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78" w:type="dxa"/>
            <w:gridSpan w:val="2"/>
            <w:vAlign w:val="bottom"/>
          </w:tcPr>
          <w:p w:rsidR="00CC7F5E" w:rsidRPr="00262A7B" w:rsidRDefault="00CC7F5E" w:rsidP="00262A7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A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262A7B" w:rsidRPr="00262A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CC7F5E" w:rsidRPr="00262A7B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A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vAlign w:val="bottom"/>
          </w:tcPr>
          <w:p w:rsidR="00CC7F5E" w:rsidRPr="00262A7B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A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bottom"/>
          </w:tcPr>
          <w:p w:rsidR="00CC7F5E" w:rsidRPr="00262A7B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262A7B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13" w:type="dxa"/>
            <w:vAlign w:val="bottom"/>
          </w:tcPr>
          <w:p w:rsidR="00CC7F5E" w:rsidRPr="00262A7B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</w:t>
            </w:r>
          </w:p>
        </w:tc>
      </w:tr>
      <w:tr w:rsidR="00CC7F5E" w:rsidRPr="00CC7F5E" w:rsidTr="007366C6">
        <w:trPr>
          <w:trHeight w:val="301"/>
          <w:jc w:val="center"/>
        </w:trPr>
        <w:tc>
          <w:tcPr>
            <w:tcW w:w="5382" w:type="dxa"/>
            <w:gridSpan w:val="3"/>
          </w:tcPr>
          <w:p w:rsidR="00CC7F5E" w:rsidRPr="002000D6" w:rsidRDefault="002000D6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0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678" w:type="dxa"/>
            <w:gridSpan w:val="2"/>
            <w:vAlign w:val="bottom"/>
          </w:tcPr>
          <w:p w:rsidR="00CC7F5E" w:rsidRPr="00CC7F5E" w:rsidRDefault="00262A7B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CC7F5E" w:rsidRPr="00CC7F5E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C7F5E" w:rsidRPr="00CC7F5E" w:rsidTr="007366C6">
        <w:trPr>
          <w:trHeight w:val="301"/>
          <w:jc w:val="center"/>
        </w:trPr>
        <w:tc>
          <w:tcPr>
            <w:tcW w:w="5382" w:type="dxa"/>
            <w:gridSpan w:val="3"/>
          </w:tcPr>
          <w:p w:rsidR="00CC7F5E" w:rsidRPr="002000D6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00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Учебные предметы:</w:t>
            </w:r>
          </w:p>
        </w:tc>
        <w:tc>
          <w:tcPr>
            <w:tcW w:w="678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CC7F5E" w:rsidRPr="00CC7F5E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7F5E" w:rsidRPr="00CC7F5E" w:rsidTr="007366C6">
        <w:trPr>
          <w:trHeight w:val="301"/>
          <w:jc w:val="center"/>
        </w:trPr>
        <w:tc>
          <w:tcPr>
            <w:tcW w:w="5382" w:type="dxa"/>
            <w:gridSpan w:val="3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78" w:type="dxa"/>
            <w:gridSpan w:val="2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7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CC7F5E" w:rsidRPr="004075D3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C7F5E" w:rsidRPr="00CC7F5E" w:rsidTr="007366C6">
        <w:trPr>
          <w:trHeight w:val="301"/>
          <w:jc w:val="center"/>
        </w:trPr>
        <w:tc>
          <w:tcPr>
            <w:tcW w:w="5382" w:type="dxa"/>
            <w:gridSpan w:val="3"/>
          </w:tcPr>
          <w:p w:rsidR="00CC7F5E" w:rsidRPr="00CC7F5E" w:rsidRDefault="00CC7F5E" w:rsidP="0019550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(</w:t>
            </w:r>
            <w:r w:rsidR="00195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геометрия</w:t>
            </w: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78" w:type="dxa"/>
            <w:gridSpan w:val="2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CC7F5E" w:rsidRPr="004075D3" w:rsidRDefault="004075D3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CC7F5E" w:rsidRPr="004075D3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C7F5E" w:rsidRPr="00CC7F5E" w:rsidTr="007366C6">
        <w:trPr>
          <w:trHeight w:val="301"/>
          <w:jc w:val="center"/>
        </w:trPr>
        <w:tc>
          <w:tcPr>
            <w:tcW w:w="5382" w:type="dxa"/>
            <w:gridSpan w:val="3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678" w:type="dxa"/>
            <w:gridSpan w:val="2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CC7F5E" w:rsidRPr="004075D3" w:rsidRDefault="002C3202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4075D3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CC7F5E" w:rsidRPr="004075D3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42E60" w:rsidRPr="00CC7F5E" w:rsidTr="007366C6">
        <w:trPr>
          <w:trHeight w:val="301"/>
          <w:jc w:val="center"/>
        </w:trPr>
        <w:tc>
          <w:tcPr>
            <w:tcW w:w="5382" w:type="dxa"/>
            <w:gridSpan w:val="3"/>
          </w:tcPr>
          <w:p w:rsidR="00242E60" w:rsidRPr="00CC7F5E" w:rsidRDefault="00242E60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78" w:type="dxa"/>
            <w:gridSpan w:val="2"/>
            <w:vAlign w:val="bottom"/>
          </w:tcPr>
          <w:p w:rsidR="00242E60" w:rsidRPr="004075D3" w:rsidRDefault="00242E60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242E60" w:rsidRPr="004075D3" w:rsidRDefault="002C3202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242E60" w:rsidRPr="004075D3" w:rsidRDefault="00242E60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242E60" w:rsidRPr="004075D3" w:rsidRDefault="00242E60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242E60" w:rsidRPr="004075D3" w:rsidRDefault="00242E60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3" w:type="dxa"/>
            <w:vAlign w:val="bottom"/>
          </w:tcPr>
          <w:p w:rsidR="00242E60" w:rsidRPr="004075D3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C7F5E" w:rsidRPr="00CC7F5E" w:rsidTr="007366C6">
        <w:trPr>
          <w:trHeight w:val="232"/>
          <w:jc w:val="center"/>
        </w:trPr>
        <w:tc>
          <w:tcPr>
            <w:tcW w:w="5382" w:type="dxa"/>
            <w:gridSpan w:val="3"/>
          </w:tcPr>
          <w:p w:rsidR="00CC7F5E" w:rsidRPr="00CC7F5E" w:rsidRDefault="00CC7F5E" w:rsidP="00CC7F5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7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78" w:type="dxa"/>
            <w:gridSpan w:val="2"/>
            <w:vAlign w:val="bottom"/>
          </w:tcPr>
          <w:p w:rsidR="00CC7F5E" w:rsidRPr="00262A7B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98" w:type="dxa"/>
            <w:vAlign w:val="bottom"/>
          </w:tcPr>
          <w:p w:rsidR="00CC7F5E" w:rsidRPr="00262A7B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vAlign w:val="bottom"/>
          </w:tcPr>
          <w:p w:rsidR="00CC7F5E" w:rsidRPr="00262A7B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bottom"/>
          </w:tcPr>
          <w:p w:rsidR="00CC7F5E" w:rsidRPr="00262A7B" w:rsidRDefault="00CC7F5E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CC7F5E" w:rsidRPr="00262A7B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13" w:type="dxa"/>
            <w:vAlign w:val="bottom"/>
          </w:tcPr>
          <w:p w:rsidR="00CC7F5E" w:rsidRPr="00262A7B" w:rsidRDefault="000E53B7" w:rsidP="00CC7F5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</w:tbl>
    <w:p w:rsidR="006573A8" w:rsidRDefault="006573A8" w:rsidP="00320A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73A8" w:rsidRDefault="006573A8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504" w:rsidRDefault="00195504" w:rsidP="005F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0D6" w:rsidRDefault="002000D6" w:rsidP="008658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00D6" w:rsidRDefault="002000D6" w:rsidP="003621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621DE" w:rsidRPr="0069093A" w:rsidRDefault="003621DE" w:rsidP="003621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93A">
        <w:rPr>
          <w:rFonts w:ascii="Times New Roman" w:hAnsi="Times New Roman" w:cs="Times New Roman"/>
          <w:b/>
          <w:i/>
          <w:sz w:val="24"/>
          <w:szCs w:val="24"/>
        </w:rPr>
        <w:t>Учебный план для 10 класса</w:t>
      </w:r>
    </w:p>
    <w:p w:rsidR="003621DE" w:rsidRPr="007A4CE1" w:rsidRDefault="003621DE" w:rsidP="003621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CE1">
        <w:rPr>
          <w:rFonts w:ascii="Times New Roman" w:hAnsi="Times New Roman" w:cs="Times New Roman"/>
          <w:sz w:val="24"/>
          <w:szCs w:val="24"/>
        </w:rPr>
        <w:t>Учебный план для 10 класса составлен на основе Примерного учебного плана для 10-11 класса универсального (непрофильного) обучения.</w:t>
      </w:r>
    </w:p>
    <w:p w:rsidR="003621DE" w:rsidRPr="007A4CE1" w:rsidRDefault="003621DE" w:rsidP="003621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CE1">
        <w:rPr>
          <w:rFonts w:ascii="Times New Roman" w:hAnsi="Times New Roman" w:cs="Times New Roman"/>
          <w:sz w:val="24"/>
          <w:szCs w:val="24"/>
        </w:rPr>
        <w:t xml:space="preserve">Для формирования  творческой личности и профессионального самоопределения, учитывая личностные запросы учащихся и родителей, для развития содержания базовых учебных предметов и получения дополнительной подготовки для сдачи ЕГЭ, проведения исследовательской деятельности и осуществления образовательных проектов   компонент образовательного учреждения распределен на элективные курсы.  </w:t>
      </w:r>
    </w:p>
    <w:p w:rsidR="003621DE" w:rsidRPr="007E3EFB" w:rsidRDefault="003621DE" w:rsidP="003621D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CE1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поручений Президента Республики Татарстан </w:t>
      </w:r>
      <w:proofErr w:type="spellStart"/>
      <w:r w:rsidRPr="007A4CE1">
        <w:rPr>
          <w:rFonts w:ascii="Times New Roman" w:eastAsia="Times New Roman" w:hAnsi="Times New Roman" w:cs="Times New Roman"/>
          <w:sz w:val="24"/>
          <w:szCs w:val="24"/>
        </w:rPr>
        <w:t>Р.Н.Минниханова</w:t>
      </w:r>
      <w:proofErr w:type="spellEnd"/>
      <w:r w:rsidRPr="007A4CE1">
        <w:rPr>
          <w:rFonts w:ascii="Times New Roman" w:eastAsia="Times New Roman" w:hAnsi="Times New Roman" w:cs="Times New Roman"/>
          <w:sz w:val="24"/>
          <w:szCs w:val="24"/>
        </w:rPr>
        <w:t xml:space="preserve"> от 22 апреля 2013 </w:t>
      </w:r>
      <w:r w:rsidRPr="007E3EFB">
        <w:rPr>
          <w:rFonts w:ascii="Times New Roman" w:eastAsia="Times New Roman" w:hAnsi="Times New Roman" w:cs="Times New Roman"/>
          <w:sz w:val="24"/>
          <w:szCs w:val="24"/>
        </w:rPr>
        <w:t>года  №20491-М</w:t>
      </w:r>
      <w:proofErr w:type="gramStart"/>
      <w:r w:rsidRPr="007E3EFB">
        <w:rPr>
          <w:rFonts w:ascii="Times New Roman" w:eastAsia="Times New Roman" w:hAnsi="Times New Roman" w:cs="Times New Roman"/>
          <w:sz w:val="24"/>
          <w:szCs w:val="24"/>
        </w:rPr>
        <w:t>Р(</w:t>
      </w:r>
      <w:proofErr w:type="spellStart"/>
      <w:proofErr w:type="gramEnd"/>
      <w:r w:rsidRPr="007E3EFB">
        <w:rPr>
          <w:rFonts w:ascii="Times New Roman" w:eastAsia="Times New Roman" w:hAnsi="Times New Roman" w:cs="Times New Roman"/>
          <w:sz w:val="24"/>
          <w:szCs w:val="24"/>
        </w:rPr>
        <w:t>вх</w:t>
      </w:r>
      <w:proofErr w:type="spellEnd"/>
      <w:r w:rsidRPr="007E3EFB">
        <w:rPr>
          <w:rFonts w:ascii="Times New Roman" w:eastAsia="Times New Roman" w:hAnsi="Times New Roman" w:cs="Times New Roman"/>
          <w:sz w:val="24"/>
          <w:szCs w:val="24"/>
        </w:rPr>
        <w:t xml:space="preserve">. №7201) по включению занятий по психологии семейных отношений </w:t>
      </w:r>
      <w:r w:rsidRPr="007E3EFB">
        <w:rPr>
          <w:rFonts w:ascii="Times New Roman" w:hAnsi="Times New Roman" w:cs="Times New Roman"/>
          <w:sz w:val="24"/>
          <w:szCs w:val="24"/>
        </w:rPr>
        <w:t xml:space="preserve">1 час компонента определен на курс </w:t>
      </w:r>
      <w:r w:rsidRPr="007E3EF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7E3EFB"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  <w:r w:rsidRPr="007E3EFB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3621DE" w:rsidRPr="007E3EFB" w:rsidRDefault="003621DE" w:rsidP="003621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3EFB">
        <w:rPr>
          <w:rFonts w:ascii="Times New Roman" w:hAnsi="Times New Roman" w:cs="Times New Roman"/>
          <w:color w:val="000000" w:themeColor="text1"/>
          <w:sz w:val="24"/>
          <w:szCs w:val="24"/>
        </w:rPr>
        <w:t>Распределение компонента:</w:t>
      </w:r>
    </w:p>
    <w:p w:rsidR="003621DE" w:rsidRPr="007E3EFB" w:rsidRDefault="003621DE" w:rsidP="003621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3EFB">
        <w:rPr>
          <w:rFonts w:ascii="Times New Roman" w:hAnsi="Times New Roman" w:cs="Times New Roman"/>
          <w:color w:val="000000" w:themeColor="text1"/>
          <w:sz w:val="24"/>
          <w:szCs w:val="24"/>
        </w:rPr>
        <w:t>-на  учебные предметы:</w:t>
      </w:r>
    </w:p>
    <w:p w:rsidR="003621DE" w:rsidRDefault="003621DE" w:rsidP="003621DE">
      <w:pPr>
        <w:pStyle w:val="ac"/>
        <w:tabs>
          <w:tab w:val="left" w:pos="2715"/>
        </w:tabs>
        <w:ind w:left="0"/>
        <w:rPr>
          <w:color w:val="000000" w:themeColor="text1"/>
          <w:sz w:val="24"/>
        </w:rPr>
      </w:pPr>
      <w:r w:rsidRPr="007E3EFB">
        <w:rPr>
          <w:color w:val="000000" w:themeColor="text1"/>
          <w:sz w:val="24"/>
        </w:rPr>
        <w:t xml:space="preserve">1 час на </w:t>
      </w:r>
      <w:r>
        <w:rPr>
          <w:color w:val="000000" w:themeColor="text1"/>
          <w:sz w:val="24"/>
        </w:rPr>
        <w:t xml:space="preserve">изучения </w:t>
      </w:r>
      <w:r w:rsidRPr="007E3EFB">
        <w:rPr>
          <w:color w:val="000000" w:themeColor="text1"/>
          <w:sz w:val="24"/>
        </w:rPr>
        <w:t>предмет</w:t>
      </w:r>
      <w:r>
        <w:rPr>
          <w:color w:val="000000" w:themeColor="text1"/>
          <w:sz w:val="24"/>
        </w:rPr>
        <w:t>а «Математика»</w:t>
      </w:r>
    </w:p>
    <w:p w:rsidR="003621DE" w:rsidRDefault="003621DE" w:rsidP="003621DE">
      <w:pPr>
        <w:pStyle w:val="ac"/>
        <w:tabs>
          <w:tab w:val="left" w:pos="2715"/>
        </w:tabs>
        <w:ind w:left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 час на изучение предмета «</w:t>
      </w:r>
      <w:r w:rsidR="003233D4">
        <w:rPr>
          <w:color w:val="000000" w:themeColor="text1"/>
          <w:sz w:val="24"/>
        </w:rPr>
        <w:t>Родной язык</w:t>
      </w:r>
      <w:r>
        <w:rPr>
          <w:color w:val="000000" w:themeColor="text1"/>
          <w:sz w:val="24"/>
        </w:rPr>
        <w:t>»</w:t>
      </w:r>
    </w:p>
    <w:p w:rsidR="003621DE" w:rsidRPr="007E3EFB" w:rsidRDefault="003621DE" w:rsidP="003621DE">
      <w:pPr>
        <w:pStyle w:val="ac"/>
        <w:tabs>
          <w:tab w:val="left" w:pos="2715"/>
        </w:tabs>
        <w:ind w:left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 час на изучение предмета «</w:t>
      </w:r>
      <w:r w:rsidR="003233D4">
        <w:rPr>
          <w:color w:val="000000" w:themeColor="text1"/>
          <w:sz w:val="24"/>
        </w:rPr>
        <w:t>Родная</w:t>
      </w:r>
      <w:r>
        <w:rPr>
          <w:color w:val="000000" w:themeColor="text1"/>
          <w:sz w:val="24"/>
        </w:rPr>
        <w:t xml:space="preserve"> литература»</w:t>
      </w:r>
    </w:p>
    <w:p w:rsidR="003621DE" w:rsidRPr="007E3EFB" w:rsidRDefault="003621DE" w:rsidP="003621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3EFB">
        <w:rPr>
          <w:rFonts w:ascii="Times New Roman" w:hAnsi="Times New Roman" w:cs="Times New Roman"/>
          <w:color w:val="000000" w:themeColor="text1"/>
          <w:sz w:val="24"/>
          <w:szCs w:val="24"/>
        </w:rPr>
        <w:t>-на элективные курсы:</w:t>
      </w:r>
    </w:p>
    <w:p w:rsidR="003621DE" w:rsidRPr="00AC496D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621DE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621DE">
        <w:rPr>
          <w:rFonts w:ascii="Times New Roman" w:hAnsi="Times New Roman" w:cs="Times New Roman"/>
          <w:sz w:val="24"/>
          <w:szCs w:val="24"/>
        </w:rPr>
        <w:t xml:space="preserve">- </w:t>
      </w:r>
      <w:r w:rsidR="003621DE" w:rsidRPr="00AC496D">
        <w:rPr>
          <w:rFonts w:ascii="Times New Roman" w:hAnsi="Times New Roman" w:cs="Times New Roman"/>
          <w:sz w:val="24"/>
          <w:szCs w:val="24"/>
        </w:rPr>
        <w:t>«Основные вопросы по биологии»</w:t>
      </w:r>
    </w:p>
    <w:p w:rsidR="003621DE" w:rsidRDefault="00F2456C" w:rsidP="003621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621DE">
        <w:rPr>
          <w:rFonts w:ascii="Times New Roman" w:hAnsi="Times New Roman" w:cs="Times New Roman"/>
          <w:sz w:val="24"/>
          <w:szCs w:val="24"/>
        </w:rPr>
        <w:t xml:space="preserve"> час- </w:t>
      </w:r>
      <w:r w:rsidR="003621DE" w:rsidRPr="00AC496D">
        <w:rPr>
          <w:rFonts w:ascii="Times New Roman" w:hAnsi="Times New Roman" w:cs="Times New Roman"/>
          <w:sz w:val="24"/>
          <w:szCs w:val="24"/>
        </w:rPr>
        <w:t>«Комплексный анализ текста»</w:t>
      </w:r>
    </w:p>
    <w:p w:rsidR="00F2456C" w:rsidRPr="00F2456C" w:rsidRDefault="00F2456C" w:rsidP="00F245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час- </w:t>
      </w:r>
      <w:r w:rsidRPr="00F2456C">
        <w:rPr>
          <w:rFonts w:ascii="Times New Roman" w:hAnsi="Times New Roman" w:cs="Times New Roman"/>
          <w:sz w:val="24"/>
          <w:szCs w:val="24"/>
        </w:rPr>
        <w:t>«Основные вопросы информатики и ИКТ»</w:t>
      </w:r>
    </w:p>
    <w:p w:rsidR="003621DE" w:rsidRPr="00AC496D" w:rsidRDefault="003621DE" w:rsidP="003621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час- </w:t>
      </w:r>
      <w:r w:rsidRPr="00AC496D">
        <w:rPr>
          <w:rFonts w:ascii="Times New Roman" w:hAnsi="Times New Roman" w:cs="Times New Roman"/>
          <w:sz w:val="24"/>
          <w:szCs w:val="24"/>
        </w:rPr>
        <w:t>«</w:t>
      </w:r>
      <w:r w:rsidR="00D643CE" w:rsidRPr="00D70BB2">
        <w:rPr>
          <w:rFonts w:ascii="Times New Roman" w:hAnsi="Times New Roman"/>
          <w:bCs/>
          <w:color w:val="000000" w:themeColor="text1"/>
          <w:sz w:val="24"/>
          <w:szCs w:val="24"/>
        </w:rPr>
        <w:t>Физика вокруг нас»</w:t>
      </w:r>
    </w:p>
    <w:p w:rsidR="003621DE" w:rsidRPr="00AC496D" w:rsidRDefault="003233D4" w:rsidP="003621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621DE">
        <w:rPr>
          <w:rFonts w:ascii="Times New Roman" w:hAnsi="Times New Roman" w:cs="Times New Roman"/>
          <w:sz w:val="24"/>
          <w:szCs w:val="24"/>
        </w:rPr>
        <w:t xml:space="preserve"> час- </w:t>
      </w:r>
      <w:r w:rsidR="003621DE" w:rsidRPr="00AC496D">
        <w:rPr>
          <w:rFonts w:ascii="Times New Roman" w:hAnsi="Times New Roman" w:cs="Times New Roman"/>
          <w:sz w:val="24"/>
          <w:szCs w:val="24"/>
        </w:rPr>
        <w:t>«Вопросы современного обществознания»</w:t>
      </w:r>
    </w:p>
    <w:p w:rsidR="003621DE" w:rsidRDefault="003621DE" w:rsidP="003621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час- </w:t>
      </w:r>
      <w:r w:rsidRPr="00AC496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C496D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AC496D">
        <w:rPr>
          <w:rFonts w:ascii="Times New Roman" w:hAnsi="Times New Roman" w:cs="Times New Roman"/>
          <w:sz w:val="24"/>
          <w:szCs w:val="24"/>
        </w:rPr>
        <w:t>»</w:t>
      </w:r>
    </w:p>
    <w:p w:rsidR="003621DE" w:rsidRDefault="003621DE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1DE" w:rsidRPr="00AC496D" w:rsidRDefault="003621DE" w:rsidP="00362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96D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универсального (непрофильного) обучения  </w:t>
      </w:r>
    </w:p>
    <w:p w:rsidR="003621DE" w:rsidRPr="00AC496D" w:rsidRDefault="003621DE" w:rsidP="00362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96D">
        <w:rPr>
          <w:rFonts w:ascii="Times New Roman" w:eastAsia="Times New Roman" w:hAnsi="Times New Roman" w:cs="Times New Roman"/>
          <w:b/>
          <w:sz w:val="24"/>
          <w:szCs w:val="24"/>
        </w:rPr>
        <w:t>для 10  класса муниципального  бюджетного образовательного учреждения</w:t>
      </w:r>
    </w:p>
    <w:p w:rsidR="003621DE" w:rsidRPr="00AC496D" w:rsidRDefault="003621DE" w:rsidP="00362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96D">
        <w:rPr>
          <w:rFonts w:ascii="Times New Roman" w:eastAsia="Times New Roman" w:hAnsi="Times New Roman" w:cs="Times New Roman"/>
          <w:b/>
          <w:sz w:val="24"/>
          <w:szCs w:val="24"/>
        </w:rPr>
        <w:t xml:space="preserve">Куркульской средней общеобразовательной школы </w:t>
      </w:r>
    </w:p>
    <w:p w:rsidR="003621DE" w:rsidRPr="00AC496D" w:rsidRDefault="003621DE" w:rsidP="00362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96D">
        <w:rPr>
          <w:rFonts w:ascii="Times New Roman" w:eastAsia="Times New Roman" w:hAnsi="Times New Roman" w:cs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3621DE" w:rsidRPr="00AC496D" w:rsidRDefault="003621DE" w:rsidP="0036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21DE" w:rsidRPr="00AC496D" w:rsidRDefault="003621DE" w:rsidP="0036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18"/>
        <w:gridCol w:w="2919"/>
      </w:tblGrid>
      <w:tr w:rsidR="003621DE" w:rsidRPr="00AC496D" w:rsidTr="000E28F9">
        <w:trPr>
          <w:trHeight w:val="550"/>
        </w:trPr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919" w:type="dxa"/>
            <w:shd w:val="clear" w:color="auto" w:fill="auto"/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недельных учебных часов за два года обучения</w:t>
            </w:r>
          </w:p>
        </w:tc>
      </w:tr>
      <w:tr w:rsidR="003621DE" w:rsidRPr="00AC496D" w:rsidTr="000E28F9">
        <w:trPr>
          <w:trHeight w:val="550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3621DE" w:rsidRPr="00AC496D" w:rsidTr="000E28F9">
        <w:trPr>
          <w:trHeight w:val="550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учебные предметы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2(1/1)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6(3/3)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6(3/3)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8(4/4)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2(1/1)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4(2/2)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4(2/2)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2(1/1)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4(2/2)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1 (1/0)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2(1/1)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2(1/1)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2(1/1)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2(1/1)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6(3/3)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       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53 (27/26)</w:t>
            </w:r>
          </w:p>
        </w:tc>
      </w:tr>
      <w:tr w:rsidR="003621DE" w:rsidRPr="00AC496D" w:rsidTr="000E28F9">
        <w:trPr>
          <w:trHeight w:val="455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2000D6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0D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Элективные учебные предметы, учебная практика, проекты, исследовательская деятельность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21(10/11)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8658A2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</w:t>
            </w:r>
            <w:r w:rsidR="003621DE"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2(1/1)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8658A2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</w:t>
            </w:r>
            <w:r w:rsidR="003621DE"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2(1/1)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Элективные курсы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5E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E47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E47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5E47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A67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«Основные вопросы по биологии»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F2456C">
            <w:pPr>
              <w:tabs>
                <w:tab w:val="left" w:pos="1050"/>
                <w:tab w:val="center" w:pos="13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245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F245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F245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«Комплексный анализ текста»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F2456C" w:rsidP="00F24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621DE"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21DE"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21DE"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2456C" w:rsidRPr="00F2456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вопросы информатики и ИКТ</w:t>
            </w: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F24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2(1/</w:t>
            </w:r>
            <w:r w:rsidR="00F245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F2456C" w:rsidRDefault="003621DE" w:rsidP="00D7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70A6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70A67">
              <w:rPr>
                <w:rFonts w:ascii="Times New Roman" w:eastAsia="Times New Roman" w:hAnsi="Times New Roman" w:cs="Times New Roman"/>
                <w:sz w:val="24"/>
                <w:szCs w:val="24"/>
              </w:rPr>
              <w:t>Избранные вопросы математики</w:t>
            </w:r>
            <w:r w:rsidRPr="00D70A6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5E47CF" w:rsidP="005E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621DE"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621DE"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621DE"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F2456C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70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A67" w:rsidRPr="00D70A6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58A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r w:rsidR="00FF6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нас</w:t>
            </w:r>
            <w:r w:rsidR="00D70A6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2(1/1)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«Вопросы современного обществознания»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5E47CF" w:rsidP="005E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3621DE"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679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21DE"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621DE"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1(1/0)</w:t>
            </w:r>
          </w:p>
        </w:tc>
      </w:tr>
      <w:tr w:rsidR="003621DE" w:rsidRPr="00AC496D" w:rsidTr="000E28F9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E" w:rsidRPr="00AC496D" w:rsidRDefault="003621DE" w:rsidP="000E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74(37/37)</w:t>
            </w:r>
          </w:p>
        </w:tc>
      </w:tr>
    </w:tbl>
    <w:p w:rsidR="003621DE" w:rsidRDefault="003621DE" w:rsidP="00D70A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A5F" w:rsidRPr="00A64A5F" w:rsidRDefault="00A64A5F" w:rsidP="00A64A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A5F">
        <w:rPr>
          <w:rFonts w:ascii="Times New Roman" w:hAnsi="Times New Roman" w:cs="Times New Roman"/>
          <w:color w:val="000000" w:themeColor="text1"/>
          <w:sz w:val="24"/>
          <w:szCs w:val="24"/>
        </w:rPr>
        <w:t>Промежуточная аттестация обучающихся 1-1</w:t>
      </w:r>
      <w:r w:rsidR="000E28F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A6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 осуществляется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положением о формах,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периодичности, порядке текущего </w:t>
      </w:r>
      <w:r w:rsidRPr="00A64A5F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успеваемости и промежуточной аттестации 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чащихся в МБОУ Куркульская СОШ</w:t>
      </w:r>
      <w:r w:rsidRPr="00A64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утвержденные в календарном учебном графике</w:t>
      </w:r>
    </w:p>
    <w:p w:rsidR="00A64A5F" w:rsidRDefault="00A64A5F" w:rsidP="00A64A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A5F">
        <w:rPr>
          <w:rFonts w:ascii="Times New Roman" w:hAnsi="Times New Roman" w:cs="Times New Roman"/>
          <w:color w:val="000000" w:themeColor="text1"/>
          <w:sz w:val="24"/>
          <w:szCs w:val="24"/>
        </w:rPr>
        <w:t>сроки.</w:t>
      </w:r>
    </w:p>
    <w:p w:rsidR="00206B29" w:rsidRDefault="00206B29" w:rsidP="00A64A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6B29" w:rsidRDefault="00206B29" w:rsidP="00A64A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6B29" w:rsidRDefault="00206B29" w:rsidP="00A64A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6B29" w:rsidRDefault="00206B29" w:rsidP="00206B29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206B29" w:rsidRPr="001171F4" w:rsidRDefault="00206B29" w:rsidP="00206B29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1171F4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206B29" w:rsidRPr="001171F4" w:rsidRDefault="00206B29" w:rsidP="00206B29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1171F4">
        <w:rPr>
          <w:rFonts w:ascii="Times New Roman" w:hAnsi="Times New Roman" w:cs="Times New Roman"/>
          <w:sz w:val="24"/>
          <w:szCs w:val="24"/>
        </w:rPr>
        <w:t>к учебному плану муниципального бюджетного образовательного учреждения  Куркульской  средней общеобразовательной школы Алексеевского муниципального района  Республики           Татарстан на 201</w:t>
      </w:r>
      <w:r w:rsidR="001171F4" w:rsidRPr="001171F4">
        <w:rPr>
          <w:rFonts w:ascii="Times New Roman" w:hAnsi="Times New Roman" w:cs="Times New Roman"/>
          <w:sz w:val="24"/>
          <w:szCs w:val="24"/>
        </w:rPr>
        <w:t>9</w:t>
      </w:r>
      <w:r w:rsidRPr="001171F4">
        <w:rPr>
          <w:rFonts w:ascii="Times New Roman" w:hAnsi="Times New Roman" w:cs="Times New Roman"/>
          <w:sz w:val="24"/>
          <w:szCs w:val="24"/>
        </w:rPr>
        <w:t>-20</w:t>
      </w:r>
      <w:r w:rsidR="001171F4" w:rsidRPr="001171F4">
        <w:rPr>
          <w:rFonts w:ascii="Times New Roman" w:hAnsi="Times New Roman" w:cs="Times New Roman"/>
          <w:sz w:val="24"/>
          <w:szCs w:val="24"/>
        </w:rPr>
        <w:t>20</w:t>
      </w:r>
      <w:r w:rsidRPr="00117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71F4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171F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171F4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206B29" w:rsidRDefault="00206B29" w:rsidP="00206B29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206B29" w:rsidRDefault="00206B29" w:rsidP="00206B29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7A4CE1">
        <w:t xml:space="preserve">Промежуточная аттестация проводится по каждому учебному предмету  по итогам учебного года. Промежуточная </w:t>
      </w:r>
      <w:r w:rsidRPr="00BB2BBC">
        <w:t xml:space="preserve">аттестация проводится в соответствии с Положением школы о промежуточной аттестации обучающихся, с Приказами и инструктивными письмами Министерства образования и науки РФ и РТ. </w:t>
      </w:r>
    </w:p>
    <w:p w:rsidR="00206B29" w:rsidRPr="00BB2BBC" w:rsidRDefault="00206B29" w:rsidP="00206B29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BB2BBC">
        <w:t>Промежуточная  аттестация в  1 классах  проводится после прохождения программ за год и включает в себя:</w:t>
      </w:r>
    </w:p>
    <w:p w:rsidR="005F0033" w:rsidRDefault="005F0033" w:rsidP="005F0033">
      <w:pPr>
        <w:pStyle w:val="aa"/>
        <w:jc w:val="center"/>
        <w:rPr>
          <w:b/>
          <w:sz w:val="24"/>
          <w:szCs w:val="24"/>
          <w:lang w:eastAsia="ru-RU"/>
        </w:rPr>
      </w:pPr>
      <w:r w:rsidRPr="00577C3C">
        <w:rPr>
          <w:b/>
          <w:sz w:val="24"/>
          <w:szCs w:val="24"/>
          <w:lang w:eastAsia="ru-RU"/>
        </w:rPr>
        <w:t>Формы промежуточной аттестации обучающихся 1-10 классов на 2019-2020 учебный год</w:t>
      </w:r>
    </w:p>
    <w:p w:rsidR="005F0033" w:rsidRPr="00577C3C" w:rsidRDefault="005F0033" w:rsidP="005F0033">
      <w:pPr>
        <w:pStyle w:val="aa"/>
        <w:jc w:val="center"/>
        <w:rPr>
          <w:b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000"/>
      </w:tblPr>
      <w:tblGrid>
        <w:gridCol w:w="1853"/>
        <w:gridCol w:w="1799"/>
        <w:gridCol w:w="610"/>
        <w:gridCol w:w="710"/>
        <w:gridCol w:w="20"/>
        <w:gridCol w:w="645"/>
        <w:gridCol w:w="41"/>
        <w:gridCol w:w="20"/>
        <w:gridCol w:w="647"/>
        <w:gridCol w:w="43"/>
        <w:gridCol w:w="16"/>
        <w:gridCol w:w="690"/>
        <w:gridCol w:w="16"/>
        <w:gridCol w:w="694"/>
        <w:gridCol w:w="12"/>
        <w:gridCol w:w="701"/>
        <w:gridCol w:w="710"/>
        <w:gridCol w:w="804"/>
        <w:gridCol w:w="809"/>
      </w:tblGrid>
      <w:tr w:rsidR="005F0033" w:rsidRPr="00D600F4" w:rsidTr="007E7F14">
        <w:trPr>
          <w:trHeight w:hRule="exact" w:val="538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8987" w:type="dxa"/>
            <w:gridSpan w:val="18"/>
          </w:tcPr>
          <w:p w:rsidR="005F0033" w:rsidRPr="00D600F4" w:rsidRDefault="005F0033" w:rsidP="007E7F14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классы</w:t>
            </w:r>
          </w:p>
        </w:tc>
      </w:tr>
      <w:tr w:rsidR="005F0033" w:rsidRPr="00D600F4" w:rsidTr="007E7F14">
        <w:trPr>
          <w:trHeight w:hRule="exact" w:val="523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28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качественное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освоение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учебного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785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14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9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СЧ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СЧ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СЧ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14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18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Литературное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качественное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освоение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учебного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СЧ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СЧ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СЧ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77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14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качественное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освоение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учебного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14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14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качественное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освоение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учебного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777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14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79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14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14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14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987"/>
        </w:trPr>
        <w:tc>
          <w:tcPr>
            <w:tcW w:w="1853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lastRenderedPageBreak/>
              <w:t xml:space="preserve">Иностранный язык </w:t>
            </w:r>
            <w:r>
              <w:rPr>
                <w:sz w:val="24"/>
                <w:szCs w:val="24"/>
                <w:lang w:eastAsia="ru-RU"/>
              </w:rPr>
              <w:t xml:space="preserve"> (немецкий)</w:t>
            </w:r>
          </w:p>
        </w:tc>
        <w:tc>
          <w:tcPr>
            <w:tcW w:w="179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14"/>
        </w:trPr>
        <w:tc>
          <w:tcPr>
            <w:tcW w:w="1853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7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качественное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освоение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учебного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925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70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70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75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1119"/>
        </w:trPr>
        <w:tc>
          <w:tcPr>
            <w:tcW w:w="1853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79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качественное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освоение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учебного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предмета</w:t>
            </w: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75"/>
        </w:trPr>
        <w:tc>
          <w:tcPr>
            <w:tcW w:w="1853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70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1273"/>
        </w:trPr>
        <w:tc>
          <w:tcPr>
            <w:tcW w:w="1853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179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1562"/>
        </w:trPr>
        <w:tc>
          <w:tcPr>
            <w:tcW w:w="1853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Основы духовно- нравственной культуры народов России</w:t>
            </w:r>
          </w:p>
        </w:tc>
        <w:tc>
          <w:tcPr>
            <w:tcW w:w="179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качественное освоение учебного предмета</w:t>
            </w: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612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Изобразительное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качественное освоение учебного предмета</w:t>
            </w: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70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качественное освоение учебного предмета</w:t>
            </w: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1280"/>
        </w:trPr>
        <w:tc>
          <w:tcPr>
            <w:tcW w:w="1853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99" w:type="dxa"/>
          </w:tcPr>
          <w:p w:rsidR="005F0033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 xml:space="preserve">качественное освоение учебного предмета </w:t>
            </w:r>
          </w:p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710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71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713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proofErr w:type="gramStart"/>
            <w:r w:rsidRPr="00D600F4">
              <w:rPr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523"/>
        </w:trPr>
        <w:tc>
          <w:tcPr>
            <w:tcW w:w="1853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3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645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8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5" w:type="dxa"/>
            <w:gridSpan w:val="4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1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4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4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799" w:type="dxa"/>
            <w:vMerge w:val="restart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4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1853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4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466"/>
        </w:trPr>
        <w:tc>
          <w:tcPr>
            <w:tcW w:w="8517" w:type="dxa"/>
            <w:gridSpan w:val="16"/>
          </w:tcPr>
          <w:p w:rsidR="005F0033" w:rsidRPr="00D600F4" w:rsidRDefault="005F0033" w:rsidP="007E7F14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D600F4">
              <w:rPr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600F4">
              <w:rPr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F0033" w:rsidRPr="00D600F4" w:rsidTr="007E7F14">
        <w:trPr>
          <w:trHeight w:hRule="exact" w:val="929"/>
        </w:trPr>
        <w:tc>
          <w:tcPr>
            <w:tcW w:w="1853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gridSpan w:val="4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 xml:space="preserve">ИКР </w:t>
            </w:r>
            <w:proofErr w:type="spellStart"/>
            <w:proofErr w:type="gramStart"/>
            <w:r w:rsidRPr="00D600F4">
              <w:rPr>
                <w:sz w:val="24"/>
                <w:szCs w:val="24"/>
                <w:lang w:eastAsia="ru-RU"/>
              </w:rPr>
              <w:t>ИКР</w:t>
            </w:r>
            <w:proofErr w:type="spellEnd"/>
            <w:proofErr w:type="gramEnd"/>
            <w:r w:rsidRPr="00D600F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00F4">
              <w:rPr>
                <w:sz w:val="24"/>
                <w:szCs w:val="24"/>
                <w:lang w:eastAsia="ru-RU"/>
              </w:rPr>
              <w:t>ИКР</w:t>
            </w:r>
            <w:proofErr w:type="spellEnd"/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ИКР</w:t>
            </w:r>
          </w:p>
        </w:tc>
        <w:tc>
          <w:tcPr>
            <w:tcW w:w="706" w:type="dxa"/>
            <w:gridSpan w:val="3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ИКР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ИКР</w:t>
            </w:r>
          </w:p>
        </w:tc>
        <w:tc>
          <w:tcPr>
            <w:tcW w:w="706" w:type="dxa"/>
            <w:gridSpan w:val="2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ИКР</w:t>
            </w:r>
          </w:p>
        </w:tc>
        <w:tc>
          <w:tcPr>
            <w:tcW w:w="701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ИКР</w:t>
            </w:r>
          </w:p>
        </w:tc>
        <w:tc>
          <w:tcPr>
            <w:tcW w:w="804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ИКР</w:t>
            </w:r>
          </w:p>
        </w:tc>
        <w:tc>
          <w:tcPr>
            <w:tcW w:w="809" w:type="dxa"/>
          </w:tcPr>
          <w:p w:rsidR="005F0033" w:rsidRPr="00D600F4" w:rsidRDefault="005F0033" w:rsidP="007E7F14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</w:tbl>
    <w:p w:rsidR="005F0033" w:rsidRPr="00D600F4" w:rsidRDefault="005F0033" w:rsidP="005F0033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 xml:space="preserve">ГО - годовая отметка </w:t>
      </w:r>
    </w:p>
    <w:p w:rsidR="005F0033" w:rsidRPr="00D600F4" w:rsidRDefault="005F0033" w:rsidP="005F0033">
      <w:pPr>
        <w:pStyle w:val="aa"/>
        <w:rPr>
          <w:sz w:val="24"/>
          <w:szCs w:val="24"/>
          <w:lang w:eastAsia="ru-RU"/>
        </w:rPr>
      </w:pPr>
      <w:proofErr w:type="gramStart"/>
      <w:r w:rsidRPr="00D600F4">
        <w:rPr>
          <w:sz w:val="24"/>
          <w:szCs w:val="24"/>
          <w:lang w:eastAsia="ru-RU"/>
        </w:rPr>
        <w:t>Т-</w:t>
      </w:r>
      <w:proofErr w:type="gramEnd"/>
      <w:r w:rsidRPr="00D600F4">
        <w:rPr>
          <w:sz w:val="24"/>
          <w:szCs w:val="24"/>
          <w:lang w:eastAsia="ru-RU"/>
        </w:rPr>
        <w:t xml:space="preserve"> тестирование </w:t>
      </w:r>
    </w:p>
    <w:p w:rsidR="005F0033" w:rsidRPr="00D600F4" w:rsidRDefault="005F0033" w:rsidP="005F0033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>КР - контрольная работа</w:t>
      </w:r>
    </w:p>
    <w:p w:rsidR="005F0033" w:rsidRPr="00D600F4" w:rsidRDefault="005F0033" w:rsidP="005F0033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 xml:space="preserve"> </w:t>
      </w:r>
      <w:proofErr w:type="gramStart"/>
      <w:r w:rsidRPr="00D600F4">
        <w:rPr>
          <w:sz w:val="24"/>
          <w:szCs w:val="24"/>
          <w:lang w:eastAsia="ru-RU"/>
        </w:rPr>
        <w:t>Д-</w:t>
      </w:r>
      <w:proofErr w:type="gramEnd"/>
      <w:r w:rsidRPr="00D600F4">
        <w:rPr>
          <w:sz w:val="24"/>
          <w:szCs w:val="24"/>
          <w:lang w:eastAsia="ru-RU"/>
        </w:rPr>
        <w:t xml:space="preserve"> диктант </w:t>
      </w:r>
    </w:p>
    <w:p w:rsidR="005F0033" w:rsidRPr="00D600F4" w:rsidRDefault="005F0033" w:rsidP="005F0033">
      <w:pPr>
        <w:pStyle w:val="aa"/>
        <w:rPr>
          <w:sz w:val="24"/>
          <w:szCs w:val="24"/>
          <w:lang w:eastAsia="ru-RU"/>
        </w:rPr>
      </w:pPr>
      <w:proofErr w:type="gramStart"/>
      <w:r w:rsidRPr="00D600F4">
        <w:rPr>
          <w:sz w:val="24"/>
          <w:szCs w:val="24"/>
          <w:lang w:eastAsia="ru-RU"/>
        </w:rPr>
        <w:t>З</w:t>
      </w:r>
      <w:proofErr w:type="gramEnd"/>
      <w:r w:rsidRPr="00D600F4">
        <w:rPr>
          <w:sz w:val="24"/>
          <w:szCs w:val="24"/>
          <w:lang w:eastAsia="ru-RU"/>
        </w:rPr>
        <w:t xml:space="preserve"> - зачет</w:t>
      </w:r>
    </w:p>
    <w:p w:rsidR="005F0033" w:rsidRPr="00D600F4" w:rsidRDefault="005F0033" w:rsidP="005F0033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 xml:space="preserve">ИКР - итоговая комплексная работа </w:t>
      </w:r>
    </w:p>
    <w:p w:rsidR="005F0033" w:rsidRPr="00D600F4" w:rsidRDefault="005F0033" w:rsidP="005F0033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 xml:space="preserve">СЧ - смысловое чтение </w:t>
      </w:r>
    </w:p>
    <w:p w:rsidR="005F0033" w:rsidRPr="00D600F4" w:rsidRDefault="005F0033" w:rsidP="005F0033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>УС - устное собеседование</w:t>
      </w:r>
    </w:p>
    <w:p w:rsidR="005F0033" w:rsidRPr="00D600F4" w:rsidRDefault="005F0033" w:rsidP="005F0033">
      <w:pPr>
        <w:pStyle w:val="aa"/>
        <w:rPr>
          <w:sz w:val="24"/>
          <w:szCs w:val="24"/>
        </w:rPr>
      </w:pPr>
      <w:proofErr w:type="spellStart"/>
      <w:r w:rsidRPr="00D600F4">
        <w:rPr>
          <w:sz w:val="24"/>
          <w:szCs w:val="24"/>
          <w:lang w:eastAsia="ru-RU"/>
        </w:rPr>
        <w:t>П-проект</w:t>
      </w:r>
      <w:proofErr w:type="spellEnd"/>
    </w:p>
    <w:p w:rsidR="00D60E5D" w:rsidRDefault="00D60E5D" w:rsidP="00D60E5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06B29" w:rsidRPr="007A4CE1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06B29" w:rsidRPr="007A4CE1" w:rsidRDefault="002A6DCD" w:rsidP="00206B2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6DCD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6480810" cy="8908866"/>
            <wp:effectExtent l="0" t="0" r="0" b="6985"/>
            <wp:docPr id="2" name="Рисунок 2" descr="D:\уч план\Скан_20191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 план\Скан_2019112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06B29" w:rsidSect="007A4CE1">
      <w:footerReference w:type="default" r:id="rId10"/>
      <w:pgSz w:w="11906" w:h="16838"/>
      <w:pgMar w:top="709" w:right="707" w:bottom="567" w:left="993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D9D" w:rsidRDefault="00957D9D" w:rsidP="003859DE">
      <w:pPr>
        <w:spacing w:after="0" w:line="240" w:lineRule="auto"/>
      </w:pPr>
      <w:r>
        <w:separator/>
      </w:r>
    </w:p>
  </w:endnote>
  <w:endnote w:type="continuationSeparator" w:id="0">
    <w:p w:rsidR="00957D9D" w:rsidRDefault="00957D9D" w:rsidP="00385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677009"/>
      <w:docPartObj>
        <w:docPartGallery w:val="Page Numbers (Bottom of Page)"/>
        <w:docPartUnique/>
      </w:docPartObj>
    </w:sdtPr>
    <w:sdtContent>
      <w:p w:rsidR="00EE40AD" w:rsidRDefault="00EE40AD">
        <w:pPr>
          <w:pStyle w:val="a6"/>
          <w:jc w:val="center"/>
        </w:pPr>
        <w:fldSimple w:instr="PAGE   \* MERGEFORMAT">
          <w:r w:rsidR="005F0033">
            <w:rPr>
              <w:noProof/>
            </w:rPr>
            <w:t>2</w:t>
          </w:r>
        </w:fldSimple>
      </w:p>
    </w:sdtContent>
  </w:sdt>
  <w:p w:rsidR="00EE40AD" w:rsidRDefault="00EE40A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D9D" w:rsidRDefault="00957D9D" w:rsidP="003859DE">
      <w:pPr>
        <w:spacing w:after="0" w:line="240" w:lineRule="auto"/>
      </w:pPr>
      <w:r>
        <w:separator/>
      </w:r>
    </w:p>
  </w:footnote>
  <w:footnote w:type="continuationSeparator" w:id="0">
    <w:p w:rsidR="00957D9D" w:rsidRDefault="00957D9D" w:rsidP="00385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80BFC8"/>
    <w:lvl w:ilvl="0">
      <w:numFmt w:val="bullet"/>
      <w:lvlText w:val="*"/>
      <w:lvlJc w:val="left"/>
    </w:lvl>
  </w:abstractNum>
  <w:abstractNum w:abstractNumId="1">
    <w:nsid w:val="50161812"/>
    <w:multiLevelType w:val="multilevel"/>
    <w:tmpl w:val="580ADB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5084C"/>
    <w:rsid w:val="00001BEE"/>
    <w:rsid w:val="00003763"/>
    <w:rsid w:val="00003D1B"/>
    <w:rsid w:val="00005588"/>
    <w:rsid w:val="00026509"/>
    <w:rsid w:val="0003772B"/>
    <w:rsid w:val="00047B5A"/>
    <w:rsid w:val="00050EB0"/>
    <w:rsid w:val="000550CE"/>
    <w:rsid w:val="00070B0C"/>
    <w:rsid w:val="00075B49"/>
    <w:rsid w:val="00080799"/>
    <w:rsid w:val="000A2985"/>
    <w:rsid w:val="000A704C"/>
    <w:rsid w:val="000B087B"/>
    <w:rsid w:val="000D2B36"/>
    <w:rsid w:val="000D552D"/>
    <w:rsid w:val="000E28F9"/>
    <w:rsid w:val="000E52D8"/>
    <w:rsid w:val="000E53B7"/>
    <w:rsid w:val="000F475A"/>
    <w:rsid w:val="000F4D3B"/>
    <w:rsid w:val="00107830"/>
    <w:rsid w:val="001171F4"/>
    <w:rsid w:val="00133A92"/>
    <w:rsid w:val="00134B2E"/>
    <w:rsid w:val="00144E27"/>
    <w:rsid w:val="00161739"/>
    <w:rsid w:val="001727EF"/>
    <w:rsid w:val="00184820"/>
    <w:rsid w:val="00187EDF"/>
    <w:rsid w:val="00195504"/>
    <w:rsid w:val="001A2389"/>
    <w:rsid w:val="001C0000"/>
    <w:rsid w:val="001C13F8"/>
    <w:rsid w:val="001C3049"/>
    <w:rsid w:val="001C4018"/>
    <w:rsid w:val="001C667E"/>
    <w:rsid w:val="001E7A64"/>
    <w:rsid w:val="001F0581"/>
    <w:rsid w:val="001F2A7F"/>
    <w:rsid w:val="001F5283"/>
    <w:rsid w:val="002000D6"/>
    <w:rsid w:val="00201F9A"/>
    <w:rsid w:val="00206B29"/>
    <w:rsid w:val="00210026"/>
    <w:rsid w:val="00210B6B"/>
    <w:rsid w:val="00232FE5"/>
    <w:rsid w:val="00235591"/>
    <w:rsid w:val="00242E60"/>
    <w:rsid w:val="002454F6"/>
    <w:rsid w:val="002475C3"/>
    <w:rsid w:val="002508A5"/>
    <w:rsid w:val="002621F1"/>
    <w:rsid w:val="0026273B"/>
    <w:rsid w:val="00262A7B"/>
    <w:rsid w:val="00266D44"/>
    <w:rsid w:val="00270CCF"/>
    <w:rsid w:val="002754F0"/>
    <w:rsid w:val="002861A9"/>
    <w:rsid w:val="002869AE"/>
    <w:rsid w:val="00286CD9"/>
    <w:rsid w:val="00290588"/>
    <w:rsid w:val="00292F8E"/>
    <w:rsid w:val="002964D3"/>
    <w:rsid w:val="002A0D30"/>
    <w:rsid w:val="002A2B47"/>
    <w:rsid w:val="002A6DCD"/>
    <w:rsid w:val="002A7163"/>
    <w:rsid w:val="002A7550"/>
    <w:rsid w:val="002B5014"/>
    <w:rsid w:val="002C145D"/>
    <w:rsid w:val="002C1736"/>
    <w:rsid w:val="002C3202"/>
    <w:rsid w:val="002C52ED"/>
    <w:rsid w:val="002D07BE"/>
    <w:rsid w:val="002D394E"/>
    <w:rsid w:val="002E1371"/>
    <w:rsid w:val="002E326F"/>
    <w:rsid w:val="002F0428"/>
    <w:rsid w:val="002F23F2"/>
    <w:rsid w:val="00302F86"/>
    <w:rsid w:val="00306BD2"/>
    <w:rsid w:val="0031155E"/>
    <w:rsid w:val="00316BCE"/>
    <w:rsid w:val="00320A12"/>
    <w:rsid w:val="003233D4"/>
    <w:rsid w:val="0033333F"/>
    <w:rsid w:val="003356EE"/>
    <w:rsid w:val="00344183"/>
    <w:rsid w:val="00345E72"/>
    <w:rsid w:val="0035025B"/>
    <w:rsid w:val="003621DE"/>
    <w:rsid w:val="0036649D"/>
    <w:rsid w:val="00370ED9"/>
    <w:rsid w:val="00380AF3"/>
    <w:rsid w:val="00381E1A"/>
    <w:rsid w:val="003821BF"/>
    <w:rsid w:val="003859DE"/>
    <w:rsid w:val="0039327C"/>
    <w:rsid w:val="00393308"/>
    <w:rsid w:val="0039604F"/>
    <w:rsid w:val="00396A79"/>
    <w:rsid w:val="003A0229"/>
    <w:rsid w:val="003B6B27"/>
    <w:rsid w:val="003C1E89"/>
    <w:rsid w:val="004075D3"/>
    <w:rsid w:val="004165BA"/>
    <w:rsid w:val="004202D2"/>
    <w:rsid w:val="004306D6"/>
    <w:rsid w:val="004338EB"/>
    <w:rsid w:val="00436463"/>
    <w:rsid w:val="00436BA4"/>
    <w:rsid w:val="0043718B"/>
    <w:rsid w:val="00442885"/>
    <w:rsid w:val="00445D87"/>
    <w:rsid w:val="00455005"/>
    <w:rsid w:val="00464431"/>
    <w:rsid w:val="00480178"/>
    <w:rsid w:val="00486DD0"/>
    <w:rsid w:val="004A594C"/>
    <w:rsid w:val="004B29FF"/>
    <w:rsid w:val="004C34E3"/>
    <w:rsid w:val="004C5209"/>
    <w:rsid w:val="004D7092"/>
    <w:rsid w:val="004D768B"/>
    <w:rsid w:val="004E30A5"/>
    <w:rsid w:val="004E53B8"/>
    <w:rsid w:val="004F02A8"/>
    <w:rsid w:val="004F6F34"/>
    <w:rsid w:val="00525BCD"/>
    <w:rsid w:val="00526322"/>
    <w:rsid w:val="0052713E"/>
    <w:rsid w:val="00533EF6"/>
    <w:rsid w:val="0053486B"/>
    <w:rsid w:val="00537C1A"/>
    <w:rsid w:val="00543485"/>
    <w:rsid w:val="00550E2D"/>
    <w:rsid w:val="005542B8"/>
    <w:rsid w:val="0056296A"/>
    <w:rsid w:val="00563C8B"/>
    <w:rsid w:val="00565934"/>
    <w:rsid w:val="00566511"/>
    <w:rsid w:val="00571D3D"/>
    <w:rsid w:val="00573900"/>
    <w:rsid w:val="00574F4F"/>
    <w:rsid w:val="005762EB"/>
    <w:rsid w:val="00584FD8"/>
    <w:rsid w:val="005B40A5"/>
    <w:rsid w:val="005C0A74"/>
    <w:rsid w:val="005C392E"/>
    <w:rsid w:val="005D4E8A"/>
    <w:rsid w:val="005D6AF0"/>
    <w:rsid w:val="005E47CF"/>
    <w:rsid w:val="005F0033"/>
    <w:rsid w:val="005F083B"/>
    <w:rsid w:val="005F1EA8"/>
    <w:rsid w:val="0061216A"/>
    <w:rsid w:val="006159FF"/>
    <w:rsid w:val="00626995"/>
    <w:rsid w:val="00634660"/>
    <w:rsid w:val="00640F2A"/>
    <w:rsid w:val="00650E0C"/>
    <w:rsid w:val="006573A8"/>
    <w:rsid w:val="006604CA"/>
    <w:rsid w:val="00663BE2"/>
    <w:rsid w:val="00663DEF"/>
    <w:rsid w:val="00666912"/>
    <w:rsid w:val="00666C72"/>
    <w:rsid w:val="0068237A"/>
    <w:rsid w:val="0069093A"/>
    <w:rsid w:val="006909C5"/>
    <w:rsid w:val="006A4031"/>
    <w:rsid w:val="006B0696"/>
    <w:rsid w:val="006B0B73"/>
    <w:rsid w:val="006C0A4C"/>
    <w:rsid w:val="006D4EAC"/>
    <w:rsid w:val="006F1534"/>
    <w:rsid w:val="006F43CF"/>
    <w:rsid w:val="006F5B3A"/>
    <w:rsid w:val="006F6CA9"/>
    <w:rsid w:val="00701F6B"/>
    <w:rsid w:val="007241E9"/>
    <w:rsid w:val="007366C6"/>
    <w:rsid w:val="00740273"/>
    <w:rsid w:val="0074076D"/>
    <w:rsid w:val="00745B10"/>
    <w:rsid w:val="007509EE"/>
    <w:rsid w:val="007521B2"/>
    <w:rsid w:val="0075375A"/>
    <w:rsid w:val="00755BC1"/>
    <w:rsid w:val="00766636"/>
    <w:rsid w:val="00770317"/>
    <w:rsid w:val="0077413E"/>
    <w:rsid w:val="00783F26"/>
    <w:rsid w:val="0079146E"/>
    <w:rsid w:val="00791B5A"/>
    <w:rsid w:val="00792F5C"/>
    <w:rsid w:val="007A27B3"/>
    <w:rsid w:val="007A4CE1"/>
    <w:rsid w:val="007A58D4"/>
    <w:rsid w:val="007B16A0"/>
    <w:rsid w:val="007C3C09"/>
    <w:rsid w:val="007C5B1A"/>
    <w:rsid w:val="007D0109"/>
    <w:rsid w:val="007D205E"/>
    <w:rsid w:val="007E3EFB"/>
    <w:rsid w:val="007F1843"/>
    <w:rsid w:val="008010BF"/>
    <w:rsid w:val="00810A5A"/>
    <w:rsid w:val="0081193F"/>
    <w:rsid w:val="00821098"/>
    <w:rsid w:val="008229A5"/>
    <w:rsid w:val="008335E7"/>
    <w:rsid w:val="00834AA8"/>
    <w:rsid w:val="00840E19"/>
    <w:rsid w:val="008658A2"/>
    <w:rsid w:val="00866455"/>
    <w:rsid w:val="00870B69"/>
    <w:rsid w:val="0087616C"/>
    <w:rsid w:val="00882E92"/>
    <w:rsid w:val="008A2A09"/>
    <w:rsid w:val="008A3AD7"/>
    <w:rsid w:val="008B3121"/>
    <w:rsid w:val="008B6157"/>
    <w:rsid w:val="008C0A6B"/>
    <w:rsid w:val="008D6E2A"/>
    <w:rsid w:val="008D7E2F"/>
    <w:rsid w:val="008E723E"/>
    <w:rsid w:val="00903671"/>
    <w:rsid w:val="0090737B"/>
    <w:rsid w:val="009115E6"/>
    <w:rsid w:val="0093394A"/>
    <w:rsid w:val="00936B52"/>
    <w:rsid w:val="0094201E"/>
    <w:rsid w:val="009447E4"/>
    <w:rsid w:val="0095015A"/>
    <w:rsid w:val="0095092C"/>
    <w:rsid w:val="00953F87"/>
    <w:rsid w:val="00957D9D"/>
    <w:rsid w:val="00963B84"/>
    <w:rsid w:val="00967053"/>
    <w:rsid w:val="00972FC4"/>
    <w:rsid w:val="00974DF9"/>
    <w:rsid w:val="009924AF"/>
    <w:rsid w:val="009958F5"/>
    <w:rsid w:val="009B2E24"/>
    <w:rsid w:val="009B2F8A"/>
    <w:rsid w:val="009B763E"/>
    <w:rsid w:val="009D1AB8"/>
    <w:rsid w:val="009D53C5"/>
    <w:rsid w:val="009F53AA"/>
    <w:rsid w:val="00A039C5"/>
    <w:rsid w:val="00A1167F"/>
    <w:rsid w:val="00A13CBB"/>
    <w:rsid w:val="00A20747"/>
    <w:rsid w:val="00A32D2A"/>
    <w:rsid w:val="00A6375D"/>
    <w:rsid w:val="00A64A5F"/>
    <w:rsid w:val="00A64B82"/>
    <w:rsid w:val="00A669A8"/>
    <w:rsid w:val="00A6796C"/>
    <w:rsid w:val="00A702C9"/>
    <w:rsid w:val="00A718CE"/>
    <w:rsid w:val="00A80490"/>
    <w:rsid w:val="00A83389"/>
    <w:rsid w:val="00AA2E49"/>
    <w:rsid w:val="00AA7594"/>
    <w:rsid w:val="00AC0D1F"/>
    <w:rsid w:val="00AC496D"/>
    <w:rsid w:val="00AC6715"/>
    <w:rsid w:val="00AC6C94"/>
    <w:rsid w:val="00AD505E"/>
    <w:rsid w:val="00AE22BC"/>
    <w:rsid w:val="00AE451F"/>
    <w:rsid w:val="00AE593F"/>
    <w:rsid w:val="00AF514B"/>
    <w:rsid w:val="00AF53B1"/>
    <w:rsid w:val="00B0113A"/>
    <w:rsid w:val="00B03D0D"/>
    <w:rsid w:val="00B05909"/>
    <w:rsid w:val="00B1020C"/>
    <w:rsid w:val="00B1024F"/>
    <w:rsid w:val="00B171B1"/>
    <w:rsid w:val="00B21045"/>
    <w:rsid w:val="00B324E4"/>
    <w:rsid w:val="00B446A7"/>
    <w:rsid w:val="00B5084C"/>
    <w:rsid w:val="00B50C93"/>
    <w:rsid w:val="00B525DB"/>
    <w:rsid w:val="00B56098"/>
    <w:rsid w:val="00B56CDA"/>
    <w:rsid w:val="00B6007C"/>
    <w:rsid w:val="00B63618"/>
    <w:rsid w:val="00B66617"/>
    <w:rsid w:val="00B756E8"/>
    <w:rsid w:val="00B852E2"/>
    <w:rsid w:val="00B90ACA"/>
    <w:rsid w:val="00B911E9"/>
    <w:rsid w:val="00B94B7F"/>
    <w:rsid w:val="00BA0E17"/>
    <w:rsid w:val="00BA61C1"/>
    <w:rsid w:val="00BB2BBC"/>
    <w:rsid w:val="00BB7901"/>
    <w:rsid w:val="00BC016D"/>
    <w:rsid w:val="00BC65B4"/>
    <w:rsid w:val="00BD6293"/>
    <w:rsid w:val="00BF07E9"/>
    <w:rsid w:val="00BF1D9B"/>
    <w:rsid w:val="00BF2FC5"/>
    <w:rsid w:val="00BF45F1"/>
    <w:rsid w:val="00C0676E"/>
    <w:rsid w:val="00C13B71"/>
    <w:rsid w:val="00C1548C"/>
    <w:rsid w:val="00C16684"/>
    <w:rsid w:val="00C17965"/>
    <w:rsid w:val="00C2189C"/>
    <w:rsid w:val="00C476F4"/>
    <w:rsid w:val="00C51D7D"/>
    <w:rsid w:val="00C52E89"/>
    <w:rsid w:val="00C54A34"/>
    <w:rsid w:val="00C64763"/>
    <w:rsid w:val="00C71B04"/>
    <w:rsid w:val="00C85CC2"/>
    <w:rsid w:val="00CA631E"/>
    <w:rsid w:val="00CB69A9"/>
    <w:rsid w:val="00CC01D0"/>
    <w:rsid w:val="00CC1A44"/>
    <w:rsid w:val="00CC7F5E"/>
    <w:rsid w:val="00D217E5"/>
    <w:rsid w:val="00D24674"/>
    <w:rsid w:val="00D46FE9"/>
    <w:rsid w:val="00D474E8"/>
    <w:rsid w:val="00D47800"/>
    <w:rsid w:val="00D60E5D"/>
    <w:rsid w:val="00D643CE"/>
    <w:rsid w:val="00D70A67"/>
    <w:rsid w:val="00D70BB2"/>
    <w:rsid w:val="00D74623"/>
    <w:rsid w:val="00D87B87"/>
    <w:rsid w:val="00D94DFA"/>
    <w:rsid w:val="00DA41E8"/>
    <w:rsid w:val="00DA6538"/>
    <w:rsid w:val="00DB762B"/>
    <w:rsid w:val="00DC2C6F"/>
    <w:rsid w:val="00DC561D"/>
    <w:rsid w:val="00DC584E"/>
    <w:rsid w:val="00DE12C6"/>
    <w:rsid w:val="00DF0436"/>
    <w:rsid w:val="00E0120E"/>
    <w:rsid w:val="00E1135C"/>
    <w:rsid w:val="00E1416B"/>
    <w:rsid w:val="00E164D5"/>
    <w:rsid w:val="00E17229"/>
    <w:rsid w:val="00E23461"/>
    <w:rsid w:val="00E27125"/>
    <w:rsid w:val="00E322BC"/>
    <w:rsid w:val="00E36F9C"/>
    <w:rsid w:val="00E64BC4"/>
    <w:rsid w:val="00E807A4"/>
    <w:rsid w:val="00E918A9"/>
    <w:rsid w:val="00E95AF5"/>
    <w:rsid w:val="00E96172"/>
    <w:rsid w:val="00EA55B2"/>
    <w:rsid w:val="00EA695D"/>
    <w:rsid w:val="00EB2432"/>
    <w:rsid w:val="00EC17F8"/>
    <w:rsid w:val="00ED6DAF"/>
    <w:rsid w:val="00ED7514"/>
    <w:rsid w:val="00EE0DA8"/>
    <w:rsid w:val="00EE40AD"/>
    <w:rsid w:val="00EF2D8E"/>
    <w:rsid w:val="00EF4EEB"/>
    <w:rsid w:val="00F01167"/>
    <w:rsid w:val="00F11820"/>
    <w:rsid w:val="00F12300"/>
    <w:rsid w:val="00F1638A"/>
    <w:rsid w:val="00F2456C"/>
    <w:rsid w:val="00F50D67"/>
    <w:rsid w:val="00F540EE"/>
    <w:rsid w:val="00F567E3"/>
    <w:rsid w:val="00F66D06"/>
    <w:rsid w:val="00F87D82"/>
    <w:rsid w:val="00F944C5"/>
    <w:rsid w:val="00F9616A"/>
    <w:rsid w:val="00F96E65"/>
    <w:rsid w:val="00F976C2"/>
    <w:rsid w:val="00FA2686"/>
    <w:rsid w:val="00FA456A"/>
    <w:rsid w:val="00FA5CFA"/>
    <w:rsid w:val="00FB4BAC"/>
    <w:rsid w:val="00FC03CF"/>
    <w:rsid w:val="00FC14A9"/>
    <w:rsid w:val="00FC1DDD"/>
    <w:rsid w:val="00FC5E38"/>
    <w:rsid w:val="00FC6965"/>
    <w:rsid w:val="00FD3AE3"/>
    <w:rsid w:val="00FE16E7"/>
    <w:rsid w:val="00FE4AE7"/>
    <w:rsid w:val="00FE5C14"/>
    <w:rsid w:val="00FF0C5A"/>
    <w:rsid w:val="00FF2A42"/>
    <w:rsid w:val="00FF6C3C"/>
    <w:rsid w:val="00FF7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2">
    <w:name w:val="Font Style42"/>
    <w:uiPriority w:val="99"/>
    <w:rsid w:val="00B5084C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B5084C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34A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18">
    <w:name w:val="Style18"/>
    <w:basedOn w:val="a"/>
    <w:uiPriority w:val="99"/>
    <w:rsid w:val="00792F5C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 Знак Знак Знак Знак Знак Знак Знак Знак Знак Знак"/>
    <w:basedOn w:val="a"/>
    <w:rsid w:val="00974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380A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5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59DE"/>
  </w:style>
  <w:style w:type="paragraph" w:styleId="a6">
    <w:name w:val="footer"/>
    <w:basedOn w:val="a"/>
    <w:link w:val="a7"/>
    <w:uiPriority w:val="99"/>
    <w:unhideWhenUsed/>
    <w:rsid w:val="00385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59DE"/>
  </w:style>
  <w:style w:type="paragraph" w:styleId="a8">
    <w:name w:val="Balloon Text"/>
    <w:basedOn w:val="a"/>
    <w:link w:val="a9"/>
    <w:uiPriority w:val="99"/>
    <w:semiHidden/>
    <w:unhideWhenUsed/>
    <w:rsid w:val="004D7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768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96E65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b">
    <w:name w:val="List Paragraph"/>
    <w:basedOn w:val="a"/>
    <w:uiPriority w:val="99"/>
    <w:qFormat/>
    <w:rsid w:val="00EA55B2"/>
    <w:pPr>
      <w:ind w:left="720"/>
      <w:contextualSpacing/>
    </w:pPr>
  </w:style>
  <w:style w:type="paragraph" w:customStyle="1" w:styleId="Style32">
    <w:name w:val="Style32"/>
    <w:basedOn w:val="a"/>
    <w:uiPriority w:val="99"/>
    <w:rsid w:val="00AE22BC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AE22BC"/>
    <w:pPr>
      <w:widowControl w:val="0"/>
      <w:autoSpaceDE w:val="0"/>
      <w:autoSpaceDN w:val="0"/>
      <w:adjustRightInd w:val="0"/>
      <w:spacing w:after="0" w:line="149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uiPriority w:val="99"/>
    <w:rsid w:val="00AE22BC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36">
    <w:name w:val="Style36"/>
    <w:basedOn w:val="a"/>
    <w:uiPriority w:val="99"/>
    <w:rsid w:val="00AE22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uiPriority w:val="99"/>
    <w:rsid w:val="00AE22BC"/>
    <w:rPr>
      <w:rFonts w:ascii="Arial" w:hAnsi="Arial" w:cs="Arial"/>
      <w:color w:val="000000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AE2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9D53C5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9D53C5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9D53C5"/>
  </w:style>
  <w:style w:type="paragraph" w:styleId="ae">
    <w:name w:val="Normal (Web)"/>
    <w:basedOn w:val="a"/>
    <w:uiPriority w:val="99"/>
    <w:semiHidden/>
    <w:unhideWhenUsed/>
    <w:rsid w:val="00BB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4B29FF"/>
    <w:rPr>
      <w:color w:val="0000FF"/>
      <w:u w:val="single"/>
    </w:rPr>
  </w:style>
  <w:style w:type="character" w:styleId="af0">
    <w:name w:val="Emphasis"/>
    <w:basedOn w:val="a0"/>
    <w:uiPriority w:val="20"/>
    <w:qFormat/>
    <w:rsid w:val="00075B49"/>
    <w:rPr>
      <w:i/>
      <w:iCs/>
    </w:rPr>
  </w:style>
  <w:style w:type="character" w:customStyle="1" w:styleId="2">
    <w:name w:val="Основной текст (2)_"/>
    <w:basedOn w:val="a0"/>
    <w:link w:val="20"/>
    <w:rsid w:val="007F18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1843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</w:rPr>
  </w:style>
  <w:style w:type="character" w:customStyle="1" w:styleId="13">
    <w:name w:val="Основной текст (13)_"/>
    <w:basedOn w:val="a0"/>
    <w:link w:val="130"/>
    <w:rsid w:val="00EE40A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31">
    <w:name w:val="Основной текст (13) + Не полужирный"/>
    <w:basedOn w:val="13"/>
    <w:rsid w:val="00EE40A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EE40AD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33210-B268-420A-BE23-8400DD95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5115</Words>
  <Characters>29160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Куркульская сош</cp:lastModifiedBy>
  <cp:revision>4</cp:revision>
  <cp:lastPrinted>2019-09-04T17:59:00Z</cp:lastPrinted>
  <dcterms:created xsi:type="dcterms:W3CDTF">2020-02-17T07:04:00Z</dcterms:created>
  <dcterms:modified xsi:type="dcterms:W3CDTF">2020-02-17T07:28:00Z</dcterms:modified>
</cp:coreProperties>
</file>